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73" w:rsidRDefault="00911A73" w:rsidP="001675A2">
      <w:pPr>
        <w:rPr>
          <w:rFonts w:ascii="Times New Roman" w:hAnsi="Times New Roman" w:cs="Times New Roman"/>
          <w:sz w:val="28"/>
          <w:szCs w:val="28"/>
        </w:rPr>
      </w:pPr>
    </w:p>
    <w:p w:rsidR="001675A2" w:rsidRDefault="001675A2" w:rsidP="00167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1675A2" w:rsidRDefault="001675A2" w:rsidP="00167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</w:p>
    <w:p w:rsidR="001675A2" w:rsidRDefault="001675A2" w:rsidP="00167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1675A2" w:rsidRDefault="001675A2" w:rsidP="00167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внешкольной работы «ЭКО»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</w:p>
    <w:p w:rsidR="001675A2" w:rsidRDefault="001675A2" w:rsidP="00167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Татарстан.</w:t>
      </w:r>
    </w:p>
    <w:p w:rsidR="001675A2" w:rsidRPr="001675A2" w:rsidRDefault="001675A2" w:rsidP="001675A2">
      <w:pPr>
        <w:rPr>
          <w:rFonts w:ascii="Times New Roman" w:hAnsi="Times New Roman" w:cs="Times New Roman"/>
          <w:sz w:val="20"/>
          <w:szCs w:val="28"/>
        </w:rPr>
      </w:pPr>
      <w:proofErr w:type="gramStart"/>
      <w:r w:rsidRPr="001675A2">
        <w:rPr>
          <w:rFonts w:ascii="Times New Roman" w:hAnsi="Times New Roman" w:cs="Times New Roman"/>
          <w:sz w:val="20"/>
          <w:szCs w:val="28"/>
        </w:rPr>
        <w:t>Принята</w:t>
      </w:r>
      <w:proofErr w:type="gramEnd"/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 УТВЕРЖДАЮ:</w:t>
      </w:r>
    </w:p>
    <w:p w:rsidR="001675A2" w:rsidRPr="001675A2" w:rsidRDefault="001675A2" w:rsidP="001675A2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На заседании методического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Директор ЦВР «ЭКО»</w:t>
      </w:r>
    </w:p>
    <w:p w:rsidR="001675A2" w:rsidRDefault="001675A2" w:rsidP="001675A2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1675A2">
        <w:rPr>
          <w:rFonts w:ascii="Times New Roman" w:hAnsi="Times New Roman" w:cs="Times New Roman"/>
          <w:sz w:val="20"/>
          <w:szCs w:val="28"/>
        </w:rPr>
        <w:t>(педагогического</w:t>
      </w:r>
      <w:proofErr w:type="gramStart"/>
      <w:r w:rsidRPr="001675A2">
        <w:rPr>
          <w:rFonts w:ascii="Times New Roman" w:hAnsi="Times New Roman" w:cs="Times New Roman"/>
          <w:sz w:val="20"/>
          <w:szCs w:val="28"/>
        </w:rPr>
        <w:t>)с</w:t>
      </w:r>
      <w:proofErr w:type="gramEnd"/>
      <w:r w:rsidRPr="001675A2">
        <w:rPr>
          <w:rFonts w:ascii="Times New Roman" w:hAnsi="Times New Roman" w:cs="Times New Roman"/>
          <w:sz w:val="20"/>
          <w:szCs w:val="28"/>
        </w:rPr>
        <w:t>овета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  <w:sz w:val="20"/>
          <w:szCs w:val="28"/>
        </w:rPr>
        <w:t>Багавеева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Н.А.</w:t>
      </w:r>
    </w:p>
    <w:p w:rsidR="00D352AC" w:rsidRPr="001675A2" w:rsidRDefault="00D352AC" w:rsidP="001675A2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Приказ №   </w:t>
      </w:r>
      <w:r w:rsidR="00AD7EB5">
        <w:rPr>
          <w:rFonts w:ascii="Times New Roman" w:hAnsi="Times New Roman" w:cs="Times New Roman"/>
          <w:sz w:val="20"/>
          <w:szCs w:val="28"/>
        </w:rPr>
        <w:t>19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</w:t>
      </w:r>
      <w:r w:rsidR="00AD7EB5">
        <w:rPr>
          <w:rFonts w:ascii="Times New Roman" w:hAnsi="Times New Roman" w:cs="Times New Roman"/>
          <w:sz w:val="20"/>
          <w:szCs w:val="28"/>
        </w:rPr>
        <w:t xml:space="preserve">Протокол№_70 </w:t>
      </w:r>
      <w:proofErr w:type="gramStart"/>
      <w:r>
        <w:rPr>
          <w:rFonts w:ascii="Times New Roman" w:hAnsi="Times New Roman" w:cs="Times New Roman"/>
          <w:sz w:val="20"/>
          <w:szCs w:val="28"/>
        </w:rPr>
        <w:t>от</w:t>
      </w:r>
      <w:proofErr w:type="gramEnd"/>
    </w:p>
    <w:p w:rsidR="001675A2" w:rsidRPr="001675A2" w:rsidRDefault="00D352AC" w:rsidP="001675A2">
      <w:pPr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От «29» августа </w:t>
      </w:r>
      <w:r w:rsidR="001675A2" w:rsidRPr="001675A2">
        <w:rPr>
          <w:rFonts w:ascii="Times New Roman" w:hAnsi="Times New Roman" w:cs="Times New Roman"/>
          <w:sz w:val="20"/>
          <w:szCs w:val="28"/>
        </w:rPr>
        <w:t>_2017</w:t>
      </w:r>
      <w:r w:rsidR="001675A2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«29»августа </w:t>
      </w:r>
      <w:r w:rsidR="001675A2">
        <w:rPr>
          <w:rFonts w:ascii="Times New Roman" w:hAnsi="Times New Roman" w:cs="Times New Roman"/>
          <w:sz w:val="20"/>
          <w:szCs w:val="28"/>
        </w:rPr>
        <w:t>_2017</w:t>
      </w:r>
    </w:p>
    <w:p w:rsidR="001675A2" w:rsidRDefault="001675A2" w:rsidP="00826C4B">
      <w:pPr>
        <w:rPr>
          <w:rFonts w:ascii="Times New Roman" w:hAnsi="Times New Roman" w:cs="Times New Roman"/>
          <w:b/>
          <w:sz w:val="28"/>
          <w:szCs w:val="28"/>
        </w:rPr>
      </w:pPr>
    </w:p>
    <w:p w:rsidR="001675A2" w:rsidRDefault="00032D23" w:rsidP="00032D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</w:t>
      </w:r>
      <w:r w:rsidR="004E5888">
        <w:rPr>
          <w:rFonts w:ascii="Times New Roman" w:hAnsi="Times New Roman" w:cs="Times New Roman"/>
          <w:b/>
          <w:sz w:val="28"/>
          <w:szCs w:val="28"/>
        </w:rPr>
        <w:t xml:space="preserve"> адаптированная</w:t>
      </w:r>
    </w:p>
    <w:p w:rsidR="004E7208" w:rsidRDefault="004E5888" w:rsidP="004E72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32D23">
        <w:rPr>
          <w:rFonts w:ascii="Times New Roman" w:hAnsi="Times New Roman" w:cs="Times New Roman"/>
          <w:b/>
          <w:sz w:val="28"/>
          <w:szCs w:val="28"/>
        </w:rPr>
        <w:t>рограмма</w:t>
      </w:r>
    </w:p>
    <w:p w:rsidR="00032D23" w:rsidRDefault="00032D23" w:rsidP="00032D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творческой направленности</w:t>
      </w:r>
    </w:p>
    <w:p w:rsidR="00032D23" w:rsidRDefault="00032D23" w:rsidP="00032D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«Умелые руки»</w:t>
      </w:r>
    </w:p>
    <w:p w:rsidR="004E5888" w:rsidRDefault="004E5888" w:rsidP="004E58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5888" w:rsidRDefault="004E5888" w:rsidP="004E58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5888" w:rsidRDefault="004E5888" w:rsidP="004E58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5888" w:rsidRDefault="004E5888" w:rsidP="004E58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2D23" w:rsidRPr="004E5888" w:rsidRDefault="00032D23" w:rsidP="004E58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Pr="004E5888">
        <w:rPr>
          <w:rFonts w:ascii="Times New Roman" w:hAnsi="Times New Roman" w:cs="Times New Roman"/>
          <w:sz w:val="28"/>
          <w:szCs w:val="28"/>
        </w:rPr>
        <w:t>:</w:t>
      </w:r>
      <w:r w:rsidR="00636755" w:rsidRPr="004E5888">
        <w:rPr>
          <w:rFonts w:ascii="Times New Roman" w:hAnsi="Times New Roman" w:cs="Times New Roman"/>
          <w:sz w:val="28"/>
          <w:szCs w:val="28"/>
        </w:rPr>
        <w:t xml:space="preserve"> 8</w:t>
      </w:r>
      <w:r w:rsidR="00C35E5A" w:rsidRPr="004E5888">
        <w:rPr>
          <w:rFonts w:ascii="Times New Roman" w:hAnsi="Times New Roman" w:cs="Times New Roman"/>
          <w:sz w:val="28"/>
          <w:szCs w:val="28"/>
        </w:rPr>
        <w:t>-13 лет</w:t>
      </w:r>
    </w:p>
    <w:p w:rsidR="00032D23" w:rsidRDefault="00032D23" w:rsidP="004E58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4E5888">
        <w:rPr>
          <w:rFonts w:ascii="Times New Roman" w:hAnsi="Times New Roman" w:cs="Times New Roman"/>
          <w:sz w:val="28"/>
          <w:szCs w:val="28"/>
        </w:rPr>
        <w:t>: 1 год.</w:t>
      </w:r>
    </w:p>
    <w:p w:rsidR="0000774B" w:rsidRPr="00A368EC" w:rsidRDefault="004E5888" w:rsidP="00A368E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5888">
        <w:rPr>
          <w:rFonts w:ascii="Times New Roman" w:hAnsi="Times New Roman" w:cs="Times New Roman"/>
          <w:b/>
          <w:sz w:val="28"/>
          <w:szCs w:val="28"/>
        </w:rPr>
        <w:t>Разработала: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00774B" w:rsidRDefault="0000774B" w:rsidP="0000774B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00774B" w:rsidRDefault="0000774B" w:rsidP="0000774B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00774B" w:rsidRDefault="0000774B" w:rsidP="0000774B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00774B" w:rsidRPr="0000774B" w:rsidRDefault="0000774B" w:rsidP="0000774B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2017</w:t>
      </w:r>
      <w:r w:rsidR="00A368EC">
        <w:rPr>
          <w:rFonts w:ascii="Times New Roman" w:hAnsi="Times New Roman" w:cs="Times New Roman"/>
          <w:sz w:val="24"/>
          <w:szCs w:val="28"/>
        </w:rPr>
        <w:t xml:space="preserve">-2018 </w:t>
      </w:r>
      <w:proofErr w:type="spellStart"/>
      <w:r w:rsidR="00A368EC">
        <w:rPr>
          <w:rFonts w:ascii="Times New Roman" w:hAnsi="Times New Roman" w:cs="Times New Roman"/>
          <w:sz w:val="24"/>
          <w:szCs w:val="28"/>
        </w:rPr>
        <w:t>уч</w:t>
      </w:r>
      <w:proofErr w:type="gramStart"/>
      <w:r w:rsidR="00A368EC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г</w:t>
      </w:r>
      <w:proofErr w:type="gramEnd"/>
      <w:r w:rsidR="00A368EC">
        <w:rPr>
          <w:rFonts w:ascii="Times New Roman" w:hAnsi="Times New Roman" w:cs="Times New Roman"/>
          <w:sz w:val="24"/>
          <w:szCs w:val="28"/>
        </w:rPr>
        <w:t>од</w:t>
      </w:r>
      <w:proofErr w:type="spellEnd"/>
    </w:p>
    <w:p w:rsidR="001675A2" w:rsidRDefault="004E7208" w:rsidP="009F56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Оглавление.</w:t>
      </w:r>
    </w:p>
    <w:p w:rsidR="004E7208" w:rsidRDefault="00955C0D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1.Документы, на основании которых составлена программа.</w:t>
      </w:r>
    </w:p>
    <w:p w:rsidR="00955C0D" w:rsidRDefault="00955C0D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2.Актуальность программы.</w:t>
      </w:r>
    </w:p>
    <w:p w:rsidR="00955C0D" w:rsidRDefault="00955C0D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3.Цель программы.</w:t>
      </w:r>
    </w:p>
    <w:p w:rsidR="00955C0D" w:rsidRDefault="00955C0D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4.Задачи программы.</w:t>
      </w:r>
    </w:p>
    <w:p w:rsidR="00955C0D" w:rsidRDefault="00F12627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55C0D">
        <w:rPr>
          <w:rFonts w:ascii="Times New Roman" w:hAnsi="Times New Roman" w:cs="Times New Roman"/>
          <w:sz w:val="28"/>
          <w:szCs w:val="28"/>
        </w:rPr>
        <w:t>.Механизм реализации программы.</w:t>
      </w:r>
    </w:p>
    <w:p w:rsidR="00955C0D" w:rsidRDefault="00F12627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55C0D">
        <w:rPr>
          <w:rFonts w:ascii="Times New Roman" w:hAnsi="Times New Roman" w:cs="Times New Roman"/>
          <w:sz w:val="28"/>
          <w:szCs w:val="28"/>
        </w:rPr>
        <w:t>.Основыные направления работы.</w:t>
      </w:r>
    </w:p>
    <w:p w:rsidR="00955C0D" w:rsidRDefault="00F12627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5C0D">
        <w:rPr>
          <w:rFonts w:ascii="Times New Roman" w:hAnsi="Times New Roman" w:cs="Times New Roman"/>
          <w:sz w:val="28"/>
          <w:szCs w:val="28"/>
        </w:rPr>
        <w:t>.Методы и формы работы.</w:t>
      </w:r>
    </w:p>
    <w:p w:rsidR="00955C0D" w:rsidRDefault="00F12627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5C0D">
        <w:rPr>
          <w:rFonts w:ascii="Times New Roman" w:hAnsi="Times New Roman" w:cs="Times New Roman"/>
          <w:sz w:val="28"/>
          <w:szCs w:val="28"/>
        </w:rPr>
        <w:t>. Итоги работы (виды и форма контроля).</w:t>
      </w:r>
    </w:p>
    <w:p w:rsidR="00955C0D" w:rsidRDefault="00F12627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55C0D">
        <w:rPr>
          <w:rFonts w:ascii="Times New Roman" w:hAnsi="Times New Roman" w:cs="Times New Roman"/>
          <w:sz w:val="28"/>
          <w:szCs w:val="28"/>
        </w:rPr>
        <w:t>.Обучающийся должен знать.</w:t>
      </w:r>
    </w:p>
    <w:p w:rsidR="00955C0D" w:rsidRDefault="00F12627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55C0D">
        <w:rPr>
          <w:rFonts w:ascii="Times New Roman" w:hAnsi="Times New Roman" w:cs="Times New Roman"/>
          <w:sz w:val="28"/>
          <w:szCs w:val="28"/>
        </w:rPr>
        <w:t>.Обучающийся должен уметь.</w:t>
      </w:r>
    </w:p>
    <w:p w:rsidR="00955C0D" w:rsidRDefault="00F12627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55C0D">
        <w:rPr>
          <w:rFonts w:ascii="Times New Roman" w:hAnsi="Times New Roman" w:cs="Times New Roman"/>
          <w:sz w:val="28"/>
          <w:szCs w:val="28"/>
        </w:rPr>
        <w:t>.Содержание курса программы.</w:t>
      </w:r>
    </w:p>
    <w:p w:rsidR="00955C0D" w:rsidRDefault="00F12627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55C0D">
        <w:rPr>
          <w:rFonts w:ascii="Times New Roman" w:hAnsi="Times New Roman" w:cs="Times New Roman"/>
          <w:sz w:val="28"/>
          <w:szCs w:val="28"/>
        </w:rPr>
        <w:t>.Используемая литература.</w:t>
      </w:r>
    </w:p>
    <w:p w:rsidR="00955C0D" w:rsidRDefault="00F12627" w:rsidP="009F56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D5B72">
        <w:rPr>
          <w:rFonts w:ascii="Times New Roman" w:hAnsi="Times New Roman" w:cs="Times New Roman"/>
          <w:sz w:val="28"/>
          <w:szCs w:val="28"/>
        </w:rPr>
        <w:t>.Дополнительная литература для детей.</w:t>
      </w:r>
    </w:p>
    <w:p w:rsidR="00955C0D" w:rsidRDefault="00955C0D" w:rsidP="00826C4B">
      <w:pPr>
        <w:rPr>
          <w:rFonts w:ascii="Times New Roman" w:hAnsi="Times New Roman" w:cs="Times New Roman"/>
          <w:sz w:val="28"/>
          <w:szCs w:val="28"/>
        </w:rPr>
      </w:pPr>
    </w:p>
    <w:p w:rsidR="00955C0D" w:rsidRDefault="00955C0D" w:rsidP="00C25C67">
      <w:pPr>
        <w:jc w:val="center"/>
        <w:rPr>
          <w:rFonts w:ascii="Times New Roman" w:hAnsi="Times New Roman" w:cs="Times New Roman"/>
          <w:sz w:val="28"/>
          <w:szCs w:val="28"/>
        </w:rPr>
      </w:pPr>
      <w:r w:rsidRPr="00955C0D">
        <w:rPr>
          <w:rFonts w:ascii="Times New Roman" w:hAnsi="Times New Roman" w:cs="Times New Roman"/>
          <w:sz w:val="32"/>
          <w:szCs w:val="28"/>
        </w:rPr>
        <w:t>Пояснительная записка.</w:t>
      </w:r>
    </w:p>
    <w:p w:rsidR="00955C0D" w:rsidRDefault="00955C0D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для кружка «Умелые руки</w:t>
      </w:r>
      <w:r w:rsidRPr="00955C0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ЦВР «ЭКО»</w:t>
      </w:r>
    </w:p>
    <w:p w:rsidR="00955C0D" w:rsidRDefault="00955C0D" w:rsidP="00C25C6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следующих документов:</w:t>
      </w:r>
    </w:p>
    <w:p w:rsidR="004B2AD1" w:rsidRPr="004B2AD1" w:rsidRDefault="00955C0D" w:rsidP="00C25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B2AD1" w:rsidRPr="004B2AD1">
        <w:t xml:space="preserve"> </w:t>
      </w:r>
      <w:r w:rsidR="004B2AD1" w:rsidRPr="004B2AD1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29.05.2015г. "Стратегия развития воспитания в Российской Федерации на период до 2025 года" </w:t>
      </w:r>
    </w:p>
    <w:p w:rsidR="004B2AD1" w:rsidRPr="004B2AD1" w:rsidRDefault="004B2AD1" w:rsidP="00C25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B2AD1">
        <w:rPr>
          <w:rFonts w:ascii="Times New Roman" w:hAnsi="Times New Roman" w:cs="Times New Roman"/>
          <w:sz w:val="28"/>
          <w:szCs w:val="28"/>
        </w:rPr>
        <w:t>Указ Президента РФ №761 от 01.06.2012 г. "О национальной стратегии действий в интересах детей на 2012-2017 годы"</w:t>
      </w:r>
    </w:p>
    <w:p w:rsidR="004B2AD1" w:rsidRPr="004B2AD1" w:rsidRDefault="004B2AD1" w:rsidP="00C25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B2AD1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</w:t>
      </w:r>
    </w:p>
    <w:p w:rsidR="004B2AD1" w:rsidRPr="004B2AD1" w:rsidRDefault="004B2AD1" w:rsidP="00C25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B2AD1">
        <w:rPr>
          <w:rFonts w:ascii="Times New Roman" w:hAnsi="Times New Roman" w:cs="Times New Roman"/>
          <w:sz w:val="28"/>
          <w:szCs w:val="28"/>
        </w:rPr>
        <w:t>Семейный кодекс Российской Федерации: Федеральный закон от 29 декабря 1995 года (редакция от 5 мая 2014 года)</w:t>
      </w:r>
    </w:p>
    <w:p w:rsidR="00955C0D" w:rsidRDefault="004B2AD1" w:rsidP="00C25C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B2AD1">
        <w:rPr>
          <w:rFonts w:ascii="Times New Roman" w:hAnsi="Times New Roman" w:cs="Times New Roman"/>
          <w:sz w:val="28"/>
          <w:szCs w:val="28"/>
        </w:rPr>
        <w:t>Постановление Правительства РФ №678 от 08.08.2013г.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p w:rsidR="000D6BFF" w:rsidRPr="000D6BFF" w:rsidRDefault="00955C0D" w:rsidP="000D6BFF">
      <w:pPr>
        <w:jc w:val="both"/>
        <w:rPr>
          <w:rFonts w:ascii="Times New Roman" w:hAnsi="Times New Roman" w:cs="Times New Roman"/>
          <w:sz w:val="28"/>
          <w:szCs w:val="28"/>
        </w:rPr>
      </w:pPr>
      <w:r w:rsidRPr="00955C0D">
        <w:rPr>
          <w:rFonts w:ascii="Times New Roman" w:hAnsi="Times New Roman" w:cs="Times New Roman"/>
          <w:sz w:val="28"/>
          <w:szCs w:val="28"/>
        </w:rPr>
        <w:t xml:space="preserve">Рисование - один из предметов программы обучения детей с ограниченными возможностями здоровья, имеющий </w:t>
      </w:r>
      <w:proofErr w:type="gramStart"/>
      <w:r w:rsidRPr="00955C0D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955C0D">
        <w:rPr>
          <w:rFonts w:ascii="Times New Roman" w:hAnsi="Times New Roman" w:cs="Times New Roman"/>
          <w:sz w:val="28"/>
          <w:szCs w:val="28"/>
        </w:rPr>
        <w:t xml:space="preserve"> в плане развития и воспитания учащихся, коррекции их познавательной деятельности. Занятия по рисованию оказывают положительное влияние на формирование целенаправленной деятельности. В ходе уроков по данному предмету у учащихся развиваются аккуратность, настойчивость, самостоятельность в работе.</w:t>
      </w:r>
      <w:r w:rsidR="000D6BFF" w:rsidRPr="000D6BFF">
        <w:t xml:space="preserve"> </w:t>
      </w:r>
      <w:r w:rsidR="000D6BFF" w:rsidRPr="000D6BFF">
        <w:rPr>
          <w:rFonts w:ascii="Times New Roman" w:hAnsi="Times New Roman" w:cs="Times New Roman"/>
          <w:sz w:val="28"/>
          <w:szCs w:val="28"/>
        </w:rPr>
        <w:t xml:space="preserve">Большое место отведено работе с трафаретами (шаблонами). Они представляют собой различные геометрические фигуры, овощи, фрукты, а </w:t>
      </w:r>
      <w:r w:rsidR="000D6BFF" w:rsidRPr="000D6BFF">
        <w:rPr>
          <w:rFonts w:ascii="Times New Roman" w:hAnsi="Times New Roman" w:cs="Times New Roman"/>
          <w:sz w:val="28"/>
          <w:szCs w:val="28"/>
        </w:rPr>
        <w:lastRenderedPageBreak/>
        <w:t>также буквы и цифры. Работа по обводке и раскрашиванию букв и цифр позволяет лучше запомнить их.</w:t>
      </w:r>
    </w:p>
    <w:p w:rsidR="00955C0D" w:rsidRDefault="000D6BFF" w:rsidP="000D6BFF">
      <w:pPr>
        <w:jc w:val="both"/>
        <w:rPr>
          <w:rFonts w:ascii="Times New Roman" w:hAnsi="Times New Roman" w:cs="Times New Roman"/>
          <w:sz w:val="28"/>
          <w:szCs w:val="28"/>
        </w:rPr>
      </w:pPr>
      <w:r w:rsidRPr="000D6BFF">
        <w:rPr>
          <w:rFonts w:ascii="Times New Roman" w:hAnsi="Times New Roman" w:cs="Times New Roman"/>
          <w:sz w:val="28"/>
          <w:szCs w:val="28"/>
        </w:rPr>
        <w:t>Большая роль отводится обучению детей раскрашиванию. Для них характерна крайне небрежная раскраска, когда штрихи наносятся линиями в различных направлениях и выходящими за контур рисунка и т. д. Здесь важным моментом является индивидуальный показ учителем приёмов раскрашивания.</w:t>
      </w:r>
    </w:p>
    <w:p w:rsidR="002C21CD" w:rsidRPr="002C21CD" w:rsidRDefault="002C21CD" w:rsidP="002C21CD">
      <w:pPr>
        <w:jc w:val="both"/>
        <w:rPr>
          <w:rFonts w:ascii="Times New Roman" w:hAnsi="Times New Roman" w:cs="Times New Roman"/>
          <w:sz w:val="28"/>
          <w:szCs w:val="28"/>
        </w:rPr>
      </w:pPr>
      <w:r w:rsidRPr="002C21CD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2C21CD">
        <w:rPr>
          <w:rFonts w:ascii="Times New Roman" w:hAnsi="Times New Roman" w:cs="Times New Roman"/>
          <w:sz w:val="28"/>
          <w:szCs w:val="28"/>
        </w:rPr>
        <w:t xml:space="preserve"> программы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</w:t>
      </w:r>
    </w:p>
    <w:p w:rsidR="002C21CD" w:rsidRPr="002C21CD" w:rsidRDefault="002C21CD" w:rsidP="002C21CD">
      <w:pPr>
        <w:jc w:val="both"/>
        <w:rPr>
          <w:rFonts w:ascii="Times New Roman" w:hAnsi="Times New Roman" w:cs="Times New Roman"/>
          <w:sz w:val="28"/>
          <w:szCs w:val="28"/>
        </w:rPr>
      </w:pPr>
      <w:r w:rsidRPr="002C21CD">
        <w:rPr>
          <w:rFonts w:ascii="Times New Roman" w:hAnsi="Times New Roman" w:cs="Times New Roman"/>
          <w:sz w:val="28"/>
          <w:szCs w:val="28"/>
        </w:rPr>
        <w:t xml:space="preserve">      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:rsidR="002C21CD" w:rsidRDefault="002C21CD" w:rsidP="002C21CD">
      <w:pPr>
        <w:jc w:val="both"/>
        <w:rPr>
          <w:rFonts w:ascii="Times New Roman" w:hAnsi="Times New Roman" w:cs="Times New Roman"/>
          <w:sz w:val="28"/>
          <w:szCs w:val="28"/>
        </w:rPr>
      </w:pPr>
      <w:r w:rsidRPr="002C21CD">
        <w:rPr>
          <w:rFonts w:ascii="Times New Roman" w:hAnsi="Times New Roman" w:cs="Times New Roman"/>
          <w:sz w:val="28"/>
          <w:szCs w:val="28"/>
        </w:rPr>
        <w:t xml:space="preserve">      Занятия изобразительным искусством являются эффективным средством приобщения  детей к изучению народных традиций. Знания, умения, навыки  воспитанники демонстрируют своим сверстникам, выставляя свои работы.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25C67">
        <w:rPr>
          <w:rFonts w:ascii="Times New Roman" w:hAnsi="Times New Roman" w:cs="Times New Roman"/>
          <w:b/>
          <w:sz w:val="28"/>
          <w:szCs w:val="28"/>
        </w:rPr>
        <w:t>целью</w:t>
      </w:r>
      <w:r w:rsidRPr="00C25C67">
        <w:rPr>
          <w:rFonts w:ascii="Times New Roman" w:hAnsi="Times New Roman" w:cs="Times New Roman"/>
          <w:sz w:val="28"/>
          <w:szCs w:val="28"/>
        </w:rPr>
        <w:t xml:space="preserve"> программы является всесторонняя педагогическая поддержка детей с ограниченными возможностями здоровья и определяется необходимостью реализации прав детей на образование.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25C67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-формировать интерес к декоративно-прикладному творчеству;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 xml:space="preserve">-развивать индивидуальные способности </w:t>
      </w:r>
      <w:proofErr w:type="gramStart"/>
      <w:r w:rsidRPr="00C25C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5C67">
        <w:rPr>
          <w:rFonts w:ascii="Times New Roman" w:hAnsi="Times New Roman" w:cs="Times New Roman"/>
          <w:sz w:val="28"/>
          <w:szCs w:val="28"/>
        </w:rPr>
        <w:t>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 xml:space="preserve">-расширять возможности для самореализации личности </w:t>
      </w:r>
      <w:proofErr w:type="gramStart"/>
      <w:r w:rsidRPr="00C25C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5C67">
        <w:rPr>
          <w:rFonts w:ascii="Times New Roman" w:hAnsi="Times New Roman" w:cs="Times New Roman"/>
          <w:sz w:val="28"/>
          <w:szCs w:val="28"/>
        </w:rPr>
        <w:t>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-способствовать формированию у обучающегося определенного уровня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 xml:space="preserve">знаний и умений в соответствии с его </w:t>
      </w:r>
      <w:proofErr w:type="gramStart"/>
      <w:r w:rsidRPr="00C25C67">
        <w:rPr>
          <w:rFonts w:ascii="Times New Roman" w:hAnsi="Times New Roman" w:cs="Times New Roman"/>
          <w:sz w:val="28"/>
          <w:szCs w:val="28"/>
        </w:rPr>
        <w:t>физиологическими</w:t>
      </w:r>
      <w:proofErr w:type="gramEnd"/>
      <w:r w:rsidRPr="00C25C67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lastRenderedPageBreak/>
        <w:t>психологическими особенностями.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-воспитывать уважение к труду;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-воспитывать любовь к народным традициям;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5C67">
        <w:rPr>
          <w:rFonts w:ascii="Times New Roman" w:hAnsi="Times New Roman" w:cs="Times New Roman"/>
          <w:sz w:val="28"/>
          <w:szCs w:val="28"/>
        </w:rPr>
        <w:t>-воспитывать нравственные качества (взаимопомощь, добросовестность,</w:t>
      </w:r>
      <w:proofErr w:type="gramEnd"/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честность);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-формировать чувство самоконтроля.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Познавательные: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-развивать познавательный интерес к декоративно-прикладному творчеству;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-дать практические навыки работы с различными материалами для лепки.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 xml:space="preserve">-развивать творческие способности </w:t>
      </w:r>
      <w:proofErr w:type="gramStart"/>
      <w:r w:rsidRPr="00C25C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5C67">
        <w:rPr>
          <w:rFonts w:ascii="Times New Roman" w:hAnsi="Times New Roman" w:cs="Times New Roman"/>
          <w:sz w:val="28"/>
          <w:szCs w:val="28"/>
        </w:rPr>
        <w:t>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-содействовать развитию памяти, внимания, творческого воображения, речи;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-развивать мелкую моторику рук;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-способствовать развитию практических навыков (рисунок, лепка);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-уметь подбирать гармоничные цвета и оттенки, навыки работы с любым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материалом, используемым для лепки.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Мотивационные: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-создавать комфортную обстановку на занятиях, а также атмосферу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доброжелательности, сотрудничества;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-развивать активную деятельность.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Эстетические: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 xml:space="preserve">-развивать эстетический и художественный вкус у </w:t>
      </w:r>
      <w:proofErr w:type="gramStart"/>
      <w:r w:rsidRPr="00C25C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5C67">
        <w:rPr>
          <w:rFonts w:ascii="Times New Roman" w:hAnsi="Times New Roman" w:cs="Times New Roman"/>
          <w:sz w:val="28"/>
          <w:szCs w:val="28"/>
        </w:rPr>
        <w:t>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-воспитывать аккуратность, культуру поведения;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-формировать умение видеть красоту посредством демонстрации и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lastRenderedPageBreak/>
        <w:t>изготовления изделий декоративно-прикладного творчества (выставки).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Социально-педагогические: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-выявить ряд педагогических условий, при которых возможно развитие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творческих способностей детей с ограниченными возможностями здоровья и</w:t>
      </w:r>
    </w:p>
    <w:p w:rsidR="00C25C67" w:rsidRP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формирование их внимательного и ответственного отношения к выполнению</w:t>
      </w:r>
    </w:p>
    <w:p w:rsidR="00C25C67" w:rsidRDefault="00C25C67" w:rsidP="00C25C67">
      <w:pPr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своих работ.</w:t>
      </w:r>
    </w:p>
    <w:p w:rsidR="00151BC1" w:rsidRDefault="00151BC1" w:rsidP="00C25C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BC1">
        <w:rPr>
          <w:rFonts w:ascii="Times New Roman" w:hAnsi="Times New Roman" w:cs="Times New Roman"/>
          <w:b/>
          <w:sz w:val="28"/>
          <w:szCs w:val="28"/>
        </w:rPr>
        <w:t>Условия реализации:</w:t>
      </w:r>
    </w:p>
    <w:p w:rsidR="00CC3E07" w:rsidRPr="00CC3E07" w:rsidRDefault="00CC3E07" w:rsidP="00CC3E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CC3E07">
        <w:rPr>
          <w:rFonts w:ascii="Times New Roman" w:hAnsi="Times New Roman" w:cs="Times New Roman"/>
          <w:sz w:val="28"/>
          <w:szCs w:val="28"/>
        </w:rPr>
        <w:t>редусмотрены четыре вида занятий:</w:t>
      </w:r>
    </w:p>
    <w:p w:rsidR="00CC3E07" w:rsidRPr="00CC3E07" w:rsidRDefault="00CC3E07" w:rsidP="00CC3E07">
      <w:pPr>
        <w:jc w:val="both"/>
        <w:rPr>
          <w:rFonts w:ascii="Times New Roman" w:hAnsi="Times New Roman" w:cs="Times New Roman"/>
          <w:sz w:val="28"/>
          <w:szCs w:val="28"/>
        </w:rPr>
      </w:pPr>
      <w:r w:rsidRPr="00CC3E07">
        <w:rPr>
          <w:rFonts w:ascii="Times New Roman" w:hAnsi="Times New Roman" w:cs="Times New Roman"/>
          <w:sz w:val="28"/>
          <w:szCs w:val="28"/>
        </w:rPr>
        <w:t>- рисование с натуры</w:t>
      </w:r>
    </w:p>
    <w:p w:rsidR="00CC3E07" w:rsidRPr="00CC3E07" w:rsidRDefault="00CC3E07" w:rsidP="00CC3E07">
      <w:pPr>
        <w:jc w:val="both"/>
        <w:rPr>
          <w:rFonts w:ascii="Times New Roman" w:hAnsi="Times New Roman" w:cs="Times New Roman"/>
          <w:sz w:val="28"/>
          <w:szCs w:val="28"/>
        </w:rPr>
      </w:pPr>
      <w:r w:rsidRPr="00CC3E07">
        <w:rPr>
          <w:rFonts w:ascii="Times New Roman" w:hAnsi="Times New Roman" w:cs="Times New Roman"/>
          <w:sz w:val="28"/>
          <w:szCs w:val="28"/>
        </w:rPr>
        <w:t>- декоративное рисование;</w:t>
      </w:r>
    </w:p>
    <w:p w:rsidR="00CC3E07" w:rsidRPr="00CC3E07" w:rsidRDefault="00CC3E07" w:rsidP="00CC3E07">
      <w:pPr>
        <w:jc w:val="both"/>
        <w:rPr>
          <w:rFonts w:ascii="Times New Roman" w:hAnsi="Times New Roman" w:cs="Times New Roman"/>
          <w:sz w:val="28"/>
          <w:szCs w:val="28"/>
        </w:rPr>
      </w:pPr>
      <w:r w:rsidRPr="00CC3E07">
        <w:rPr>
          <w:rFonts w:ascii="Times New Roman" w:hAnsi="Times New Roman" w:cs="Times New Roman"/>
          <w:sz w:val="28"/>
          <w:szCs w:val="28"/>
        </w:rPr>
        <w:t>- рисование на тему;</w:t>
      </w:r>
    </w:p>
    <w:p w:rsidR="00CC3E07" w:rsidRPr="00CC3E07" w:rsidRDefault="00CC3E07" w:rsidP="00CC3E07">
      <w:pPr>
        <w:jc w:val="both"/>
        <w:rPr>
          <w:rFonts w:ascii="Times New Roman" w:hAnsi="Times New Roman" w:cs="Times New Roman"/>
          <w:sz w:val="28"/>
          <w:szCs w:val="28"/>
        </w:rPr>
      </w:pPr>
      <w:r w:rsidRPr="00CC3E07">
        <w:rPr>
          <w:rFonts w:ascii="Times New Roman" w:hAnsi="Times New Roman" w:cs="Times New Roman"/>
          <w:sz w:val="28"/>
          <w:szCs w:val="28"/>
        </w:rPr>
        <w:t>- лепка;</w:t>
      </w:r>
    </w:p>
    <w:p w:rsidR="00CC3E07" w:rsidRPr="00CC3E07" w:rsidRDefault="00CC3E07" w:rsidP="00CC3E07">
      <w:pPr>
        <w:jc w:val="both"/>
        <w:rPr>
          <w:rFonts w:ascii="Times New Roman" w:hAnsi="Times New Roman" w:cs="Times New Roman"/>
          <w:sz w:val="28"/>
          <w:szCs w:val="28"/>
        </w:rPr>
      </w:pPr>
      <w:r w:rsidRPr="00CC3E07">
        <w:rPr>
          <w:rFonts w:ascii="Times New Roman" w:hAnsi="Times New Roman" w:cs="Times New Roman"/>
          <w:sz w:val="28"/>
          <w:szCs w:val="28"/>
        </w:rPr>
        <w:t>- беседы об изобразительном искусстве.</w:t>
      </w:r>
    </w:p>
    <w:p w:rsidR="00CC3E07" w:rsidRPr="00CC3E07" w:rsidRDefault="00CC3E07" w:rsidP="00CC3E07">
      <w:pPr>
        <w:jc w:val="both"/>
        <w:rPr>
          <w:rFonts w:ascii="Times New Roman" w:hAnsi="Times New Roman" w:cs="Times New Roman"/>
          <w:sz w:val="28"/>
          <w:szCs w:val="28"/>
        </w:rPr>
      </w:pPr>
      <w:r w:rsidRPr="00CC3E07">
        <w:rPr>
          <w:rFonts w:ascii="Times New Roman" w:hAnsi="Times New Roman" w:cs="Times New Roman"/>
          <w:sz w:val="28"/>
          <w:szCs w:val="28"/>
        </w:rPr>
        <w:t>Во время занятий рисованием используются различные упражнения, направленные на выделение величины, формы и цвета предметов, различение цветов. Очень важно научить детей различать основные цвета, находить в классе предметы заданного цвета.</w:t>
      </w:r>
    </w:p>
    <w:p w:rsidR="00151BC1" w:rsidRDefault="00151BC1" w:rsidP="00041D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41D08" w:rsidRPr="00041D08">
        <w:rPr>
          <w:rFonts w:ascii="Times New Roman" w:hAnsi="Times New Roman" w:cs="Times New Roman"/>
          <w:sz w:val="28"/>
          <w:szCs w:val="28"/>
        </w:rPr>
        <w:t>Программа может быть успешно ре</w:t>
      </w:r>
      <w:r w:rsidR="00041D08">
        <w:rPr>
          <w:rFonts w:ascii="Times New Roman" w:hAnsi="Times New Roman" w:cs="Times New Roman"/>
          <w:sz w:val="28"/>
          <w:szCs w:val="28"/>
        </w:rPr>
        <w:t>ализована при наличии следующих материалов и оборудования: н</w:t>
      </w:r>
      <w:r w:rsidR="00041D08" w:rsidRPr="00041D08">
        <w:rPr>
          <w:rFonts w:ascii="Times New Roman" w:hAnsi="Times New Roman" w:cs="Times New Roman"/>
          <w:sz w:val="28"/>
          <w:szCs w:val="28"/>
        </w:rPr>
        <w:t>аборо</w:t>
      </w:r>
      <w:r w:rsidR="00041D0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041D08">
        <w:rPr>
          <w:rFonts w:ascii="Times New Roman" w:hAnsi="Times New Roman" w:cs="Times New Roman"/>
          <w:sz w:val="28"/>
          <w:szCs w:val="28"/>
        </w:rPr>
        <w:t>разнофактурной</w:t>
      </w:r>
      <w:proofErr w:type="spellEnd"/>
      <w:r w:rsidR="00041D08">
        <w:rPr>
          <w:rFonts w:ascii="Times New Roman" w:hAnsi="Times New Roman" w:cs="Times New Roman"/>
          <w:sz w:val="28"/>
          <w:szCs w:val="28"/>
        </w:rPr>
        <w:t xml:space="preserve"> бумаги, пластилина, и</w:t>
      </w:r>
      <w:r w:rsidR="00041D08" w:rsidRPr="00041D08">
        <w:rPr>
          <w:rFonts w:ascii="Times New Roman" w:hAnsi="Times New Roman" w:cs="Times New Roman"/>
          <w:sz w:val="28"/>
          <w:szCs w:val="28"/>
        </w:rPr>
        <w:t>нструментов для художественного творчества.</w:t>
      </w:r>
    </w:p>
    <w:p w:rsidR="00865469" w:rsidRPr="00865469" w:rsidRDefault="00865469" w:rsidP="008654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65469">
        <w:rPr>
          <w:rFonts w:ascii="Times New Roman" w:hAnsi="Times New Roman" w:cs="Times New Roman"/>
          <w:sz w:val="28"/>
          <w:szCs w:val="28"/>
        </w:rPr>
        <w:t>Процесс обучения должен осуществляться одновременно по нескольким направлениям, но с обязательным соблюдением принципов:</w:t>
      </w:r>
    </w:p>
    <w:p w:rsidR="00865469" w:rsidRPr="00865469" w:rsidRDefault="00865469" w:rsidP="00865469">
      <w:pPr>
        <w:jc w:val="both"/>
        <w:rPr>
          <w:rFonts w:ascii="Times New Roman" w:hAnsi="Times New Roman" w:cs="Times New Roman"/>
          <w:sz w:val="28"/>
          <w:szCs w:val="28"/>
        </w:rPr>
      </w:pPr>
      <w:r w:rsidRPr="00865469">
        <w:rPr>
          <w:rFonts w:ascii="Times New Roman" w:hAnsi="Times New Roman" w:cs="Times New Roman"/>
          <w:sz w:val="28"/>
          <w:szCs w:val="28"/>
        </w:rPr>
        <w:t xml:space="preserve">1. Системность подачи материала – взаимосвязь комплекса методов и приёмов во всех видах образовательной деятельности, и на протяжении всего периода </w:t>
      </w:r>
      <w:proofErr w:type="gramStart"/>
      <w:r w:rsidRPr="00865469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865469">
        <w:rPr>
          <w:rFonts w:ascii="Times New Roman" w:hAnsi="Times New Roman" w:cs="Times New Roman"/>
          <w:sz w:val="28"/>
          <w:szCs w:val="28"/>
        </w:rPr>
        <w:t xml:space="preserve"> данной программе.</w:t>
      </w:r>
    </w:p>
    <w:p w:rsidR="00865469" w:rsidRPr="00865469" w:rsidRDefault="00865469" w:rsidP="00865469">
      <w:pPr>
        <w:jc w:val="both"/>
        <w:rPr>
          <w:rFonts w:ascii="Times New Roman" w:hAnsi="Times New Roman" w:cs="Times New Roman"/>
          <w:sz w:val="28"/>
          <w:szCs w:val="28"/>
        </w:rPr>
      </w:pPr>
      <w:r w:rsidRPr="00865469">
        <w:rPr>
          <w:rFonts w:ascii="Times New Roman" w:hAnsi="Times New Roman" w:cs="Times New Roman"/>
          <w:sz w:val="28"/>
          <w:szCs w:val="28"/>
        </w:rPr>
        <w:t>2. Наглядность в обучении - осуществляется на основе восприятия наглядного материала.</w:t>
      </w:r>
    </w:p>
    <w:p w:rsidR="00865469" w:rsidRPr="00865469" w:rsidRDefault="00865469" w:rsidP="00865469">
      <w:pPr>
        <w:jc w:val="both"/>
        <w:rPr>
          <w:rFonts w:ascii="Times New Roman" w:hAnsi="Times New Roman" w:cs="Times New Roman"/>
          <w:sz w:val="28"/>
          <w:szCs w:val="28"/>
        </w:rPr>
      </w:pPr>
      <w:r w:rsidRPr="00865469">
        <w:rPr>
          <w:rFonts w:ascii="Times New Roman" w:hAnsi="Times New Roman" w:cs="Times New Roman"/>
          <w:sz w:val="28"/>
          <w:szCs w:val="28"/>
        </w:rPr>
        <w:lastRenderedPageBreak/>
        <w:t xml:space="preserve">3.Доступность – комплекс образовательной деятельности составлен с учётом возрастных особенностей дошкольников по принципу дидактики (от </w:t>
      </w:r>
      <w:proofErr w:type="gramStart"/>
      <w:r w:rsidRPr="00865469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865469">
        <w:rPr>
          <w:rFonts w:ascii="Times New Roman" w:hAnsi="Times New Roman" w:cs="Times New Roman"/>
          <w:sz w:val="28"/>
          <w:szCs w:val="28"/>
        </w:rPr>
        <w:t xml:space="preserve"> - к сложному);</w:t>
      </w:r>
    </w:p>
    <w:p w:rsidR="00865469" w:rsidRDefault="00865469" w:rsidP="00865469">
      <w:pPr>
        <w:jc w:val="both"/>
        <w:rPr>
          <w:rFonts w:ascii="Times New Roman" w:hAnsi="Times New Roman" w:cs="Times New Roman"/>
          <w:sz w:val="28"/>
          <w:szCs w:val="28"/>
        </w:rPr>
      </w:pPr>
      <w:r w:rsidRPr="00865469">
        <w:rPr>
          <w:rFonts w:ascii="Times New Roman" w:hAnsi="Times New Roman" w:cs="Times New Roman"/>
          <w:sz w:val="28"/>
          <w:szCs w:val="28"/>
        </w:rPr>
        <w:t>4.Проблемность – активизирующие методы, направленные на поиск разрешения проблемных ситу</w:t>
      </w:r>
      <w:r>
        <w:rPr>
          <w:rFonts w:ascii="Times New Roman" w:hAnsi="Times New Roman" w:cs="Times New Roman"/>
          <w:sz w:val="28"/>
          <w:szCs w:val="28"/>
        </w:rPr>
        <w:t>аций;</w:t>
      </w:r>
    </w:p>
    <w:p w:rsidR="00865469" w:rsidRPr="00151BC1" w:rsidRDefault="00865469" w:rsidP="00865469">
      <w:pPr>
        <w:jc w:val="both"/>
        <w:rPr>
          <w:rFonts w:ascii="Times New Roman" w:hAnsi="Times New Roman" w:cs="Times New Roman"/>
          <w:sz w:val="28"/>
          <w:szCs w:val="28"/>
        </w:rPr>
      </w:pPr>
      <w:r w:rsidRPr="00865469">
        <w:rPr>
          <w:rFonts w:ascii="Times New Roman" w:hAnsi="Times New Roman" w:cs="Times New Roman"/>
          <w:sz w:val="28"/>
          <w:szCs w:val="28"/>
        </w:rPr>
        <w:t>5.Развивающий и воспитательный характер обучения – направлен на развитие эстетических чувств, познавательных процессов, на расширение кругозора.</w:t>
      </w:r>
    </w:p>
    <w:p w:rsidR="001675A2" w:rsidRDefault="003E6325" w:rsidP="00826C4B">
      <w:pPr>
        <w:rPr>
          <w:rFonts w:ascii="Times New Roman" w:hAnsi="Times New Roman" w:cs="Times New Roman"/>
          <w:b/>
          <w:sz w:val="28"/>
          <w:szCs w:val="28"/>
        </w:rPr>
      </w:pPr>
      <w:r w:rsidRPr="003E6325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</w:p>
    <w:p w:rsidR="003E6325" w:rsidRDefault="003E6325" w:rsidP="0082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-Усвоение теоретических знаний.</w:t>
      </w:r>
    </w:p>
    <w:p w:rsidR="003E6325" w:rsidRDefault="003E6325" w:rsidP="0082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практических нав</w:t>
      </w:r>
      <w:r w:rsidR="0097162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ков.</w:t>
      </w:r>
    </w:p>
    <w:p w:rsidR="00A75438" w:rsidRDefault="00A75438" w:rsidP="00826C4B">
      <w:pPr>
        <w:rPr>
          <w:rFonts w:ascii="Times New Roman" w:hAnsi="Times New Roman" w:cs="Times New Roman"/>
          <w:b/>
          <w:sz w:val="28"/>
          <w:szCs w:val="28"/>
        </w:rPr>
      </w:pPr>
      <w:r w:rsidRPr="00A75438">
        <w:rPr>
          <w:rFonts w:ascii="Times New Roman" w:hAnsi="Times New Roman" w:cs="Times New Roman"/>
          <w:b/>
          <w:sz w:val="28"/>
          <w:szCs w:val="28"/>
        </w:rPr>
        <w:t>Методы и формы работы</w:t>
      </w:r>
    </w:p>
    <w:p w:rsidR="000D6BFF" w:rsidRPr="000D6BFF" w:rsidRDefault="000D6BFF" w:rsidP="000D6BFF">
      <w:pPr>
        <w:rPr>
          <w:rFonts w:ascii="Times New Roman" w:hAnsi="Times New Roman" w:cs="Times New Roman"/>
          <w:sz w:val="28"/>
          <w:szCs w:val="28"/>
        </w:rPr>
      </w:pPr>
      <w:r w:rsidRPr="000D6BFF">
        <w:rPr>
          <w:rFonts w:ascii="Times New Roman" w:hAnsi="Times New Roman" w:cs="Times New Roman"/>
          <w:sz w:val="28"/>
          <w:szCs w:val="28"/>
        </w:rPr>
        <w:t>Формы занятий.</w:t>
      </w:r>
    </w:p>
    <w:p w:rsidR="000D6BFF" w:rsidRPr="000D6BFF" w:rsidRDefault="000D6BFF" w:rsidP="000D6BFF">
      <w:pPr>
        <w:rPr>
          <w:rFonts w:ascii="Times New Roman" w:hAnsi="Times New Roman" w:cs="Times New Roman"/>
          <w:sz w:val="28"/>
          <w:szCs w:val="28"/>
        </w:rPr>
      </w:pPr>
      <w:r w:rsidRPr="000D6BFF">
        <w:rPr>
          <w:rFonts w:ascii="Times New Roman" w:hAnsi="Times New Roman" w:cs="Times New Roman"/>
          <w:sz w:val="28"/>
          <w:szCs w:val="28"/>
        </w:rPr>
        <w:t>Одно из главных условий успеха обучения детей и развития их творчества – это индивидуальный подход к каждому ребенку. Важен и принцип обучения и воспитания в коллективе. Он предполагает занятия во внеурочное время.</w:t>
      </w:r>
    </w:p>
    <w:p w:rsidR="000D6BFF" w:rsidRPr="000D6BFF" w:rsidRDefault="000D6BFF" w:rsidP="000D6BFF">
      <w:pPr>
        <w:rPr>
          <w:rFonts w:ascii="Times New Roman" w:hAnsi="Times New Roman" w:cs="Times New Roman"/>
          <w:sz w:val="28"/>
          <w:szCs w:val="28"/>
        </w:rPr>
      </w:pPr>
      <w:r w:rsidRPr="000D6BFF">
        <w:rPr>
          <w:rFonts w:ascii="Times New Roman" w:hAnsi="Times New Roman" w:cs="Times New Roman"/>
          <w:sz w:val="28"/>
          <w:szCs w:val="28"/>
        </w:rPr>
        <w:t>Методы обучения: словесные, наглядные, практические.</w:t>
      </w:r>
    </w:p>
    <w:p w:rsidR="00A75438" w:rsidRDefault="00A75438" w:rsidP="00826C4B">
      <w:pPr>
        <w:rPr>
          <w:rFonts w:ascii="Times New Roman" w:hAnsi="Times New Roman" w:cs="Times New Roman"/>
          <w:b/>
          <w:sz w:val="28"/>
          <w:szCs w:val="28"/>
        </w:rPr>
      </w:pPr>
      <w:r w:rsidRPr="00A75438">
        <w:rPr>
          <w:rFonts w:ascii="Times New Roman" w:hAnsi="Times New Roman" w:cs="Times New Roman"/>
          <w:b/>
          <w:sz w:val="28"/>
          <w:szCs w:val="28"/>
        </w:rPr>
        <w:t xml:space="preserve">Итоги работы 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Значительное повышение уровня развития творческих способностей.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Расширение и обогащение художественного опыта.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</w:t>
      </w:r>
      <w:r w:rsidRPr="00A75438">
        <w:rPr>
          <w:rFonts w:ascii="Times New Roman" w:hAnsi="Times New Roman" w:cs="Times New Roman"/>
          <w:sz w:val="28"/>
          <w:szCs w:val="28"/>
        </w:rPr>
        <w:t xml:space="preserve"> учебной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(самоконтроль, самооценка, </w:t>
      </w:r>
      <w:r w:rsidRPr="00A75438">
        <w:rPr>
          <w:rFonts w:ascii="Times New Roman" w:hAnsi="Times New Roman" w:cs="Times New Roman"/>
          <w:sz w:val="28"/>
          <w:szCs w:val="28"/>
        </w:rPr>
        <w:t>обобщенные способы действия) и умения взаимодействовать друг с другом.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Овладение простейшими операциями (резать, сминать, надрезать, плести и т.п.).</w:t>
      </w:r>
    </w:p>
    <w:p w:rsid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Сформируются навыки трудовой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5438" w:rsidRPr="00A75438" w:rsidRDefault="00A75438" w:rsidP="00A75438">
      <w:pPr>
        <w:rPr>
          <w:rFonts w:ascii="Times New Roman" w:hAnsi="Times New Roman" w:cs="Times New Roman"/>
          <w:b/>
          <w:sz w:val="28"/>
          <w:szCs w:val="28"/>
        </w:rPr>
      </w:pPr>
      <w:r w:rsidRPr="00A75438">
        <w:rPr>
          <w:rFonts w:ascii="Times New Roman" w:hAnsi="Times New Roman" w:cs="Times New Roman"/>
          <w:b/>
          <w:sz w:val="28"/>
          <w:szCs w:val="28"/>
        </w:rPr>
        <w:t>Должны знать: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названия основных и составных цветов;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75438">
        <w:rPr>
          <w:rFonts w:ascii="Times New Roman" w:hAnsi="Times New Roman" w:cs="Times New Roman"/>
          <w:sz w:val="28"/>
          <w:szCs w:val="28"/>
        </w:rPr>
        <w:t>понимать значение терминов: краски, палитра, композиция, художник, линия, орнамент; аппликация, симметрия, асимметрия, композиция, силуэт, пятно,  роспись;</w:t>
      </w:r>
      <w:proofErr w:type="gramEnd"/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изобразительные основы декоративных элементов;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материалы и технические приёмы оформления;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названия инструментов, приспособлений.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 w:rsidRPr="00A75438">
        <w:rPr>
          <w:rFonts w:ascii="Times New Roman" w:hAnsi="Times New Roman" w:cs="Times New Roman"/>
          <w:b/>
          <w:sz w:val="28"/>
          <w:szCs w:val="28"/>
        </w:rPr>
        <w:t>Должны уметь</w:t>
      </w:r>
      <w:r w:rsidRPr="00A75438">
        <w:rPr>
          <w:rFonts w:ascii="Times New Roman" w:hAnsi="Times New Roman" w:cs="Times New Roman"/>
          <w:sz w:val="28"/>
          <w:szCs w:val="28"/>
        </w:rPr>
        <w:t>: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пользоваться инструментами: карандашами, кистью, палитрой;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полностью использовать площадь листа, крупно изображать предметы;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подбирать краски в соответствии с настроением рисунка;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владеть основными навыками использования красного, жёлтого, синего цветов их смешением;</w:t>
      </w:r>
    </w:p>
    <w:p w:rsidR="00A75438" w:rsidRPr="00A75438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моделировать художественно  выразительные формы геометрических и растительных форм;</w:t>
      </w:r>
    </w:p>
    <w:p w:rsidR="00D75A6E" w:rsidRDefault="00A75438" w:rsidP="00A754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5438">
        <w:rPr>
          <w:rFonts w:ascii="Times New Roman" w:hAnsi="Times New Roman" w:cs="Times New Roman"/>
          <w:sz w:val="28"/>
          <w:szCs w:val="28"/>
        </w:rPr>
        <w:t>пользоваться материалами.</w:t>
      </w:r>
    </w:p>
    <w:p w:rsidR="000D6BFF" w:rsidRPr="00A75438" w:rsidRDefault="000D6BFF" w:rsidP="00A75438">
      <w:pPr>
        <w:rPr>
          <w:rFonts w:ascii="Times New Roman" w:hAnsi="Times New Roman" w:cs="Times New Roman"/>
          <w:sz w:val="28"/>
          <w:szCs w:val="28"/>
        </w:rPr>
      </w:pPr>
    </w:p>
    <w:p w:rsidR="00A75438" w:rsidRPr="003E6325" w:rsidRDefault="00A75438" w:rsidP="00826C4B">
      <w:pPr>
        <w:rPr>
          <w:rFonts w:ascii="Times New Roman" w:hAnsi="Times New Roman" w:cs="Times New Roman"/>
          <w:sz w:val="28"/>
          <w:szCs w:val="28"/>
        </w:rPr>
      </w:pPr>
    </w:p>
    <w:p w:rsidR="00826C4B" w:rsidRDefault="00911A73" w:rsidP="00826C4B">
      <w:pPr>
        <w:rPr>
          <w:rFonts w:ascii="Times New Roman" w:hAnsi="Times New Roman" w:cs="Times New Roman"/>
          <w:b/>
          <w:sz w:val="28"/>
          <w:szCs w:val="28"/>
        </w:rPr>
      </w:pPr>
      <w:r w:rsidRPr="00911A73">
        <w:rPr>
          <w:rFonts w:ascii="Times New Roman" w:hAnsi="Times New Roman" w:cs="Times New Roman"/>
          <w:b/>
          <w:sz w:val="28"/>
          <w:szCs w:val="28"/>
        </w:rPr>
        <w:t>Соде</w:t>
      </w:r>
      <w:r w:rsidR="00F248F7">
        <w:rPr>
          <w:rFonts w:ascii="Times New Roman" w:hAnsi="Times New Roman" w:cs="Times New Roman"/>
          <w:b/>
          <w:sz w:val="28"/>
          <w:szCs w:val="28"/>
        </w:rPr>
        <w:t>ржание кружка  “Умелые руки</w:t>
      </w:r>
      <w:r w:rsidRPr="00911A73">
        <w:rPr>
          <w:rFonts w:ascii="Times New Roman" w:hAnsi="Times New Roman" w:cs="Times New Roman"/>
          <w:b/>
          <w:sz w:val="28"/>
          <w:szCs w:val="28"/>
        </w:rPr>
        <w:t xml:space="preserve"> ”.</w:t>
      </w:r>
    </w:p>
    <w:tbl>
      <w:tblPr>
        <w:tblStyle w:val="a3"/>
        <w:tblW w:w="9748" w:type="dxa"/>
        <w:tblLook w:val="0000" w:firstRow="0" w:lastRow="0" w:firstColumn="0" w:lastColumn="0" w:noHBand="0" w:noVBand="0"/>
      </w:tblPr>
      <w:tblGrid>
        <w:gridCol w:w="606"/>
        <w:gridCol w:w="7"/>
        <w:gridCol w:w="2732"/>
        <w:gridCol w:w="6"/>
        <w:gridCol w:w="3173"/>
        <w:gridCol w:w="844"/>
        <w:gridCol w:w="47"/>
        <w:gridCol w:w="1528"/>
        <w:gridCol w:w="23"/>
        <w:gridCol w:w="660"/>
        <w:gridCol w:w="24"/>
        <w:gridCol w:w="98"/>
      </w:tblGrid>
      <w:tr w:rsidR="0078263B" w:rsidTr="0078263B">
        <w:trPr>
          <w:trHeight w:val="615"/>
        </w:trPr>
        <w:tc>
          <w:tcPr>
            <w:tcW w:w="606" w:type="dxa"/>
            <w:vMerge w:val="restart"/>
          </w:tcPr>
          <w:p w:rsidR="0078263B" w:rsidRDefault="0078263B" w:rsidP="00FF5949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39" w:type="dxa"/>
            <w:gridSpan w:val="2"/>
            <w:vMerge w:val="restart"/>
          </w:tcPr>
          <w:p w:rsidR="0078263B" w:rsidRDefault="0078263B" w:rsidP="00FF5949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  <w:gridSpan w:val="2"/>
            <w:vMerge w:val="restart"/>
          </w:tcPr>
          <w:p w:rsidR="0078263B" w:rsidRDefault="0078263B" w:rsidP="00FF5949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vMerge w:val="restart"/>
          </w:tcPr>
          <w:p w:rsidR="0078263B" w:rsidRDefault="0078263B" w:rsidP="00FF5949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8" w:type="dxa"/>
            <w:gridSpan w:val="3"/>
          </w:tcPr>
          <w:p w:rsidR="0078263B" w:rsidRPr="0078263B" w:rsidRDefault="0078263B" w:rsidP="0003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63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782" w:type="dxa"/>
            <w:gridSpan w:val="3"/>
          </w:tcPr>
          <w:p w:rsidR="0078263B" w:rsidRDefault="0078263B" w:rsidP="0003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63B" w:rsidRPr="0078263B" w:rsidRDefault="0078263B" w:rsidP="0003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63B" w:rsidTr="0078263B">
        <w:trPr>
          <w:trHeight w:val="336"/>
        </w:trPr>
        <w:tc>
          <w:tcPr>
            <w:tcW w:w="606" w:type="dxa"/>
            <w:vMerge/>
          </w:tcPr>
          <w:p w:rsidR="0078263B" w:rsidRDefault="0078263B" w:rsidP="00FF5949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39" w:type="dxa"/>
            <w:gridSpan w:val="2"/>
            <w:vMerge/>
          </w:tcPr>
          <w:p w:rsidR="0078263B" w:rsidRDefault="0078263B" w:rsidP="00FF5949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9" w:type="dxa"/>
            <w:gridSpan w:val="2"/>
            <w:vMerge/>
          </w:tcPr>
          <w:p w:rsidR="0078263B" w:rsidRDefault="0078263B" w:rsidP="00FF5949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vMerge/>
          </w:tcPr>
          <w:p w:rsidR="0078263B" w:rsidRDefault="0078263B" w:rsidP="00FF5949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8" w:type="dxa"/>
            <w:gridSpan w:val="3"/>
          </w:tcPr>
          <w:p w:rsidR="0078263B" w:rsidRDefault="0078263B" w:rsidP="0003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63B" w:rsidRPr="0078263B" w:rsidRDefault="0078263B" w:rsidP="0003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782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2" w:type="dxa"/>
            <w:gridSpan w:val="3"/>
          </w:tcPr>
          <w:p w:rsidR="0078263B" w:rsidRDefault="0078263B" w:rsidP="00034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78263B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78263B" w:rsidRPr="00DB1C5D" w:rsidRDefault="0078263B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8" w:type="dxa"/>
            <w:gridSpan w:val="2"/>
          </w:tcPr>
          <w:p w:rsidR="0078263B" w:rsidRDefault="0078263B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6F13">
              <w:rPr>
                <w:rFonts w:ascii="Times New Roman" w:hAnsi="Times New Roman" w:cs="Times New Roman"/>
                <w:sz w:val="28"/>
                <w:szCs w:val="28"/>
              </w:rPr>
              <w:t>Знакомство с детьми. Проведение вводного инструктажа.</w:t>
            </w:r>
          </w:p>
          <w:p w:rsidR="0078263B" w:rsidRPr="00DB1C5D" w:rsidRDefault="0078263B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Натюрморт «По грибы»</w:t>
            </w:r>
          </w:p>
        </w:tc>
        <w:tc>
          <w:tcPr>
            <w:tcW w:w="3173" w:type="dxa"/>
          </w:tcPr>
          <w:p w:rsidR="0078263B" w:rsidRPr="00DB1C5D" w:rsidRDefault="0078263B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видов грибов. Составление композиции. Работа с гуашью. </w:t>
            </w:r>
          </w:p>
        </w:tc>
        <w:tc>
          <w:tcPr>
            <w:tcW w:w="891" w:type="dxa"/>
            <w:gridSpan w:val="2"/>
          </w:tcPr>
          <w:p w:rsidR="0078263B" w:rsidRPr="0078263B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78263B" w:rsidRDefault="002B7386" w:rsidP="00782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19.09.17</w:t>
            </w:r>
          </w:p>
          <w:p w:rsidR="002B7386" w:rsidRPr="0078263B" w:rsidRDefault="002B7386" w:rsidP="00782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21.09.17</w:t>
            </w:r>
          </w:p>
        </w:tc>
        <w:tc>
          <w:tcPr>
            <w:tcW w:w="805" w:type="dxa"/>
            <w:gridSpan w:val="4"/>
          </w:tcPr>
          <w:p w:rsidR="0078263B" w:rsidRPr="0078263B" w:rsidRDefault="0078263B" w:rsidP="00034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Натюрморт «Фрукты»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Изучение фруктов. Составление композиции. Работа с гуашью.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133810" w:rsidRDefault="002B7386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26.09.17</w:t>
            </w:r>
          </w:p>
          <w:p w:rsidR="002B7386" w:rsidRDefault="002B7386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Натюрморт </w:t>
            </w: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«Овощи».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 овощей. </w:t>
            </w: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композиции. Работа с гуашью.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28" w:type="dxa"/>
          </w:tcPr>
          <w:p w:rsidR="00133810" w:rsidRDefault="002B7386" w:rsidP="002B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3.10.17</w:t>
            </w:r>
          </w:p>
          <w:p w:rsidR="002B7386" w:rsidRDefault="002B7386" w:rsidP="002B7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5.10.17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 «Фантазийное дерево».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фантазии. Работа акварельными красками. 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133810" w:rsidRDefault="002B7386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10.10.17</w:t>
            </w:r>
          </w:p>
          <w:p w:rsidR="002B7386" w:rsidRDefault="002B7386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 «Домовёнок».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Изучение былин. Представление домовых. Работа гуашью.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2B7386" w:rsidRPr="002B7386" w:rsidRDefault="00401137" w:rsidP="002B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B7386" w:rsidRPr="002B7386">
              <w:rPr>
                <w:rFonts w:ascii="Times New Roman" w:hAnsi="Times New Roman" w:cs="Times New Roman"/>
                <w:sz w:val="28"/>
                <w:szCs w:val="28"/>
              </w:rPr>
              <w:t>.10.17</w:t>
            </w:r>
          </w:p>
          <w:p w:rsidR="00133810" w:rsidRDefault="00401137" w:rsidP="002B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B7386" w:rsidRPr="002B7386">
              <w:rPr>
                <w:rFonts w:ascii="Times New Roman" w:hAnsi="Times New Roman" w:cs="Times New Roman"/>
                <w:sz w:val="28"/>
                <w:szCs w:val="28"/>
              </w:rPr>
              <w:t>.10.17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Панно «Ягода-малина»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Изучение лесных ягод. Работа гуашью.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2B7386" w:rsidRPr="002B7386" w:rsidRDefault="00401137" w:rsidP="002B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B7386" w:rsidRPr="002B7386">
              <w:rPr>
                <w:rFonts w:ascii="Times New Roman" w:hAnsi="Times New Roman" w:cs="Times New Roman"/>
                <w:sz w:val="28"/>
                <w:szCs w:val="28"/>
              </w:rPr>
              <w:t>.10.17</w:t>
            </w:r>
          </w:p>
          <w:p w:rsidR="00133810" w:rsidRDefault="00401137" w:rsidP="002B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B7386" w:rsidRPr="002B7386">
              <w:rPr>
                <w:rFonts w:ascii="Times New Roman" w:hAnsi="Times New Roman" w:cs="Times New Roman"/>
                <w:sz w:val="28"/>
                <w:szCs w:val="28"/>
              </w:rPr>
              <w:t>.10.17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Пластический  способ лепки « колобок»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Знакомство с геометрическими фигурам</w:t>
            </w:r>
            <w:proofErr w:type="gramStart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шар, квадрат, куб, овал, цилиндр.)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2B7386" w:rsidRPr="002B7386" w:rsidRDefault="00401137" w:rsidP="002B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B7386" w:rsidRPr="002B7386">
              <w:rPr>
                <w:rFonts w:ascii="Times New Roman" w:hAnsi="Times New Roman" w:cs="Times New Roman"/>
                <w:sz w:val="28"/>
                <w:szCs w:val="28"/>
              </w:rPr>
              <w:t>.10.17</w:t>
            </w:r>
          </w:p>
          <w:p w:rsidR="00133810" w:rsidRDefault="00401137" w:rsidP="002B7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 w:rsidR="002B7386" w:rsidRPr="002B7386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 Цветы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Работа акварельными красками. Изучение цветов.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133810" w:rsidRDefault="00401137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7.11.17</w:t>
            </w:r>
          </w:p>
          <w:p w:rsidR="00401137" w:rsidRDefault="00401137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Народные промыслы и народное искусство «Свистульки, колоко</w:t>
            </w:r>
            <w:r w:rsidR="00A34F84">
              <w:rPr>
                <w:rFonts w:ascii="Times New Roman" w:hAnsi="Times New Roman" w:cs="Times New Roman"/>
                <w:sz w:val="28"/>
                <w:szCs w:val="28"/>
              </w:rPr>
              <w:t>льчики, сказочные птицы и звери</w:t>
            </w: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Осмысленное использование видов и способов лепки в сюжетных и орнаментальных композициях.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401137" w:rsidRPr="00401137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  <w:p w:rsidR="00133810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Творческая работа. 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З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а к р е п л е н и е   и   р а з в и т и е </w:t>
            </w:r>
            <w:r w:rsidR="004B2AD1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н а в ы к о в  о б р а з н о г о  м ы ш л е н и я 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401137" w:rsidRPr="00401137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  <w:p w:rsidR="00133810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Гусеница</w:t>
            </w:r>
          </w:p>
        </w:tc>
        <w:tc>
          <w:tcPr>
            <w:tcW w:w="3173" w:type="dxa"/>
          </w:tcPr>
          <w:p w:rsidR="00133810" w:rsidRPr="00DB1C5D" w:rsidRDefault="00133810" w:rsidP="008A5414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З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н а к о м с т в о   с   г е о м е т р и ч е с к и м и   ф и г у р а м и   ( ш а р)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401137" w:rsidRPr="00401137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  <w:p w:rsidR="00133810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.11.17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П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л а с т и ч е с к и й   с п о с о б   л е п к и   « В е с е л ы е </w:t>
            </w:r>
            <w:r w:rsidR="00C62D72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 </w:t>
            </w: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к о т я т а 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З н а к о м с т в о   с   н о в ы м    с п о с о б о м   л е п к и   ( л е п к а и з ц е л о г </w:t>
            </w:r>
            <w:r w:rsidR="004B2AD1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о м а т е р и а л а   б о л е </w:t>
            </w:r>
            <w:proofErr w:type="spellStart"/>
            <w:proofErr w:type="gramStart"/>
            <w:r w:rsidR="004B2AD1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е</w:t>
            </w:r>
            <w:proofErr w:type="spellEnd"/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 м е л к и х   д е т а л е й</w:t>
            </w: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133810" w:rsidRDefault="00401137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5.12.17</w:t>
            </w:r>
          </w:p>
          <w:p w:rsidR="00401137" w:rsidRDefault="00401137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7.12.17</w:t>
            </w:r>
          </w:p>
        </w:tc>
        <w:tc>
          <w:tcPr>
            <w:tcW w:w="805" w:type="dxa"/>
            <w:gridSpan w:val="4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К о н с т </w:t>
            </w: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р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у к т и в н ы й   с п о с о б   л е п к и   « М и р ж и в о т н ы х 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О с в о е н и е   с л о ж н ы х   ф о р м о </w:t>
            </w:r>
            <w:proofErr w:type="spellStart"/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о</w:t>
            </w:r>
            <w:proofErr w:type="spellEnd"/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б р а з у ю щ и х   п р и е м о в   л е п к и 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401137" w:rsidRPr="00401137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.12.17</w:t>
            </w:r>
          </w:p>
          <w:p w:rsidR="00133810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12.17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К о н с т р у к т и в н ы й   с п о с о б   л е п к и </w:t>
            </w:r>
            <w:r w:rsidR="00C62D72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 </w:t>
            </w: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« О с е н </w:t>
            </w:r>
            <w:proofErr w:type="spellStart"/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н</w:t>
            </w:r>
            <w:proofErr w:type="spellEnd"/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и й с а д 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О с в о е н и е   с л о ж н ы х   ф о р м о </w:t>
            </w:r>
            <w:proofErr w:type="spellStart"/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о</w:t>
            </w:r>
            <w:proofErr w:type="spellEnd"/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б р а з у ю щ и х   п р и е м о в   л е п к и 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401137" w:rsidRPr="00401137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.12.17</w:t>
            </w:r>
          </w:p>
          <w:p w:rsidR="00133810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.12.17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Монотопия</w:t>
            </w:r>
            <w:proofErr w:type="spellEnd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Бабочка.</w:t>
            </w:r>
          </w:p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техникой </w:t>
            </w:r>
            <w:proofErr w:type="spellStart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монотопия</w:t>
            </w:r>
            <w:proofErr w:type="spellEnd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. Развитие фантазии и творческого воображения.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401137" w:rsidRPr="00401137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.12.17</w:t>
            </w:r>
          </w:p>
          <w:p w:rsidR="00133810" w:rsidRDefault="00401137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401137">
              <w:rPr>
                <w:rFonts w:ascii="Times New Roman" w:hAnsi="Times New Roman" w:cs="Times New Roman"/>
                <w:sz w:val="28"/>
                <w:szCs w:val="28"/>
              </w:rPr>
              <w:t>.12.17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 рисование по замыслу. Животное.</w:t>
            </w:r>
          </w:p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Диагностика полученных знаний.</w:t>
            </w:r>
          </w:p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Выявление знания детей животных, их части тела, форму, строение.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183BDB" w:rsidRDefault="00183BDB" w:rsidP="00183B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810" w:rsidRDefault="00007E1F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2.01.18</w:t>
            </w:r>
          </w:p>
          <w:p w:rsidR="00007E1F" w:rsidRDefault="00007E1F" w:rsidP="0040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К о м б и н и р о в а н </w:t>
            </w:r>
            <w:proofErr w:type="spellStart"/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н</w:t>
            </w:r>
            <w:proofErr w:type="spellEnd"/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ы й  с п о с о б  л е п к и   « В о л ш е б н ы е д е р е в ь я 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О с в о е н и е   н о в ы х   </w:t>
            </w: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п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р и е м о в   и м е т о д о в   л е п к и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133810" w:rsidRDefault="00007E1F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9.01.18</w:t>
            </w:r>
          </w:p>
          <w:p w:rsidR="00007E1F" w:rsidRDefault="00007E1F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О б р а з ы   п р и р о д н ы х   я в л е н и й   « З и м н е </w:t>
            </w:r>
            <w:proofErr w:type="spellStart"/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е</w:t>
            </w:r>
            <w:proofErr w:type="spellEnd"/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  в о л ш е б с т в о »</w:t>
            </w:r>
          </w:p>
        </w:tc>
        <w:tc>
          <w:tcPr>
            <w:tcW w:w="3173" w:type="dxa"/>
          </w:tcPr>
          <w:p w:rsidR="00133810" w:rsidRPr="00DB1C5D" w:rsidRDefault="00133810" w:rsidP="008A5414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Ф о </w:t>
            </w: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р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м и р о в а н и е   и   р а з в и т </w:t>
            </w:r>
            <w:proofErr w:type="spell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ие</w:t>
            </w:r>
            <w:proofErr w:type="spell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  п о н я т и я   с т и л я   н а   п р и м е р е   к о н к р е т н ы х   о б р а з о в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07E1F" w:rsidRPr="00007E1F" w:rsidRDefault="00007E1F" w:rsidP="00007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07E1F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133810" w:rsidRDefault="00007E1F" w:rsidP="00007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07E1F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О б </w:t>
            </w: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р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а з ы   п р и р о д н ы х   я в л е н и й   « С н е ж н ы е у з о р ы 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Ф о </w:t>
            </w: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р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м и р о в а н и е   и   р а з в и т и е   п о н я т и я   с т и л я   н а   п р и м е р е  к о н к р е т н ы х   о б р а з о в 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07E1F" w:rsidRPr="00007E1F" w:rsidRDefault="00007E1F" w:rsidP="00007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07E1F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133810" w:rsidRDefault="00007E1F" w:rsidP="00007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007E1F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Л е н т о ч н ы й   с </w:t>
            </w: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п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о с о б   л е п к и   « К у в ш и н » .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pacing w:val="-24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О с в о е н и е   н о в ы х   </w:t>
            </w:r>
            <w:proofErr w:type="gramStart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>п</w:t>
            </w:r>
            <w:proofErr w:type="gramEnd"/>
            <w:r w:rsidRPr="00DB1C5D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р и е м о в   и   м е т о д о в   л е п к и.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007E1F" w:rsidRPr="00007E1F" w:rsidRDefault="00007E1F" w:rsidP="00007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07E1F">
              <w:rPr>
                <w:rFonts w:ascii="Times New Roman" w:hAnsi="Times New Roman" w:cs="Times New Roman"/>
                <w:sz w:val="28"/>
                <w:szCs w:val="28"/>
              </w:rPr>
              <w:t>.01.18</w:t>
            </w:r>
          </w:p>
          <w:p w:rsidR="00133810" w:rsidRDefault="00007E1F" w:rsidP="00007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  <w:r w:rsidRPr="00007E1F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Иллюстрация к сказкам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Изучение сказок. Создание иллюстрации к одной сказке.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133810" w:rsidRDefault="006F15DF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6.02.17</w:t>
            </w:r>
          </w:p>
          <w:p w:rsidR="006F15DF" w:rsidRDefault="006F15DF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8.02.18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Самостоятельное составление в полосе узора из растительных элементов (чередование по форме и цвету).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Правильное рисование узора в полосе.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.02.17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Рисование геометрического орнамента в круге (построение четы</w:t>
            </w:r>
            <w:r w:rsidRPr="00DB1C5D">
              <w:rPr>
                <w:rFonts w:ascii="Times New Roman" w:hAnsi="Times New Roman" w:cs="Times New Roman"/>
                <w:sz w:val="28"/>
                <w:szCs w:val="28"/>
              </w:rPr>
              <w:softHyphen/>
              <w:t>рех овалов-лепестков на осевых линиях круга; круг — по шаблону).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Последовательное</w:t>
            </w:r>
            <w:proofErr w:type="gramEnd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  выполнения геометрического орнамента в круге.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.02.17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.02.18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Декоративное </w:t>
            </w: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плаката «8 Марта».</w:t>
            </w:r>
            <w:r>
              <w:t xml:space="preserve"> </w:t>
            </w:r>
            <w:r w:rsidRPr="00E66F13">
              <w:rPr>
                <w:rFonts w:ascii="Times New Roman" w:hAnsi="Times New Roman" w:cs="Times New Roman"/>
                <w:sz w:val="28"/>
                <w:szCs w:val="28"/>
              </w:rPr>
              <w:t>Проект « Рисунок в подарок маме»</w:t>
            </w:r>
          </w:p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Рисование плаката на 8 </w:t>
            </w: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марта своим мамам.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.02.17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1.03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  <w:p w:rsid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5DF" w:rsidRDefault="006F15DF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2"/>
          <w:wAfter w:w="122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Рисование на тему «Зимние развлечения» (примерное содержание рисунка: дома и деревья в снегу, дети лепят снеговика, строят крепость, спускаются с горы на лыжах и санках, играют на катке в хоккей, катаются на коньках и т. п.).</w:t>
            </w:r>
          </w:p>
        </w:tc>
        <w:tc>
          <w:tcPr>
            <w:tcW w:w="3173" w:type="dxa"/>
          </w:tcPr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Составление композиции с фигурой человека.</w:t>
            </w:r>
          </w:p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Уметь выполнять рисунок на заданную тему.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</w:tc>
        <w:tc>
          <w:tcPr>
            <w:tcW w:w="683" w:type="dxa"/>
            <w:gridSpan w:val="2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Рисование с натуры цветочного горшка с растением.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Основы рисования с натуры неодушевленные предметы.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38" w:type="dxa"/>
            <w:gridSpan w:val="2"/>
          </w:tcPr>
          <w:p w:rsidR="00133810" w:rsidRPr="00DB1C5D" w:rsidRDefault="004B01EA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на свободную тему.</w:t>
            </w:r>
          </w:p>
        </w:tc>
        <w:tc>
          <w:tcPr>
            <w:tcW w:w="3173" w:type="dxa"/>
          </w:tcPr>
          <w:p w:rsidR="00133810" w:rsidRPr="00DB1C5D" w:rsidRDefault="004B01EA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фантазии.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.03.18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A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Аппликация.</w:t>
            </w:r>
          </w:p>
          <w:p w:rsidR="00133810" w:rsidRPr="00DB1C5D" w:rsidRDefault="00133810" w:rsidP="008A5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Пингвин на льдине.</w:t>
            </w:r>
          </w:p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гуашью. </w:t>
            </w:r>
            <w:proofErr w:type="spellStart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Копмозиционное</w:t>
            </w:r>
            <w:proofErr w:type="spellEnd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расположение изображения на листе.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Рисование симметричного узора по образцу.</w:t>
            </w:r>
          </w:p>
        </w:tc>
        <w:tc>
          <w:tcPr>
            <w:tcW w:w="3173" w:type="dxa"/>
          </w:tcPr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Основы симметрии.</w:t>
            </w:r>
          </w:p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Уметь применять знания на практике.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Рисование симметричных форм: насекомые — бабочка, стрекоза, жук — по выбору (натура — раздаточный материал).</w:t>
            </w:r>
            <w:proofErr w:type="gramEnd"/>
          </w:p>
        </w:tc>
        <w:tc>
          <w:tcPr>
            <w:tcW w:w="3173" w:type="dxa"/>
          </w:tcPr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оставление композиции бабочки.</w:t>
            </w:r>
          </w:p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810" w:rsidRPr="00DB1C5D" w:rsidRDefault="00133810" w:rsidP="001E1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Уметь изображать симметричную бабочку.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Рисование с натуры весенних цветов несложной формы.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Основы рисования с натуры весенних цветов.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.04.18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Сезонные природные явления «Весна»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Создание композиций по сюжетам времен года: весенние сюжеты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Сезонные природные явления «Первоцветы», «Подснежники»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Отработка приемов и способ декоративной лепки.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Беседа «Декоративно-прикладное искусство» (керамика: посуда, игрушки, малая скульптура).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Знакомство с керамической посудой, правилами выполнения.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«Лесное лукошко»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Отработка приемов последовательности в лепке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3810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133810" w:rsidRPr="00DB1C5D" w:rsidRDefault="00133810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38" w:type="dxa"/>
            <w:gridSpan w:val="2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 Выставка работ</w:t>
            </w:r>
          </w:p>
        </w:tc>
        <w:tc>
          <w:tcPr>
            <w:tcW w:w="3173" w:type="dxa"/>
          </w:tcPr>
          <w:p w:rsidR="00133810" w:rsidRPr="00DB1C5D" w:rsidRDefault="00133810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5D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выставки.</w:t>
            </w:r>
          </w:p>
        </w:tc>
        <w:tc>
          <w:tcPr>
            <w:tcW w:w="891" w:type="dxa"/>
            <w:gridSpan w:val="2"/>
          </w:tcPr>
          <w:p w:rsidR="00133810" w:rsidRDefault="00AD7EB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8" w:type="dxa"/>
          </w:tcPr>
          <w:p w:rsidR="006F15DF" w:rsidRPr="006F15DF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  <w:p w:rsidR="00133810" w:rsidRDefault="006F15DF" w:rsidP="006F1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F15DF">
              <w:rPr>
                <w:rFonts w:ascii="Times New Roman" w:hAnsi="Times New Roman" w:cs="Times New Roman"/>
                <w:sz w:val="28"/>
                <w:szCs w:val="28"/>
              </w:rPr>
              <w:t>.05.18</w:t>
            </w:r>
          </w:p>
        </w:tc>
        <w:tc>
          <w:tcPr>
            <w:tcW w:w="707" w:type="dxa"/>
            <w:gridSpan w:val="3"/>
          </w:tcPr>
          <w:p w:rsidR="00133810" w:rsidRDefault="00133810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7D55" w:rsidTr="0078263B">
        <w:tblPrEx>
          <w:tblLook w:val="04A0" w:firstRow="1" w:lastRow="0" w:firstColumn="1" w:lastColumn="0" w:noHBand="0" w:noVBand="1"/>
        </w:tblPrEx>
        <w:trPr>
          <w:gridAfter w:val="1"/>
          <w:wAfter w:w="98" w:type="dxa"/>
        </w:trPr>
        <w:tc>
          <w:tcPr>
            <w:tcW w:w="613" w:type="dxa"/>
            <w:gridSpan w:val="2"/>
          </w:tcPr>
          <w:p w:rsidR="008E7D55" w:rsidRPr="00DB1C5D" w:rsidRDefault="008E7D55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8" w:type="dxa"/>
            <w:gridSpan w:val="2"/>
          </w:tcPr>
          <w:p w:rsidR="008E7D55" w:rsidRPr="00DB1C5D" w:rsidRDefault="008E7D55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173" w:type="dxa"/>
          </w:tcPr>
          <w:p w:rsidR="008E7D55" w:rsidRPr="00DB1C5D" w:rsidRDefault="008E7D55" w:rsidP="008E1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" w:type="dxa"/>
            <w:gridSpan w:val="2"/>
          </w:tcPr>
          <w:p w:rsidR="008E7D55" w:rsidRDefault="00B60EC4" w:rsidP="00826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144 </w:t>
            </w:r>
            <w:r w:rsidR="008E7D55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528" w:type="dxa"/>
          </w:tcPr>
          <w:p w:rsidR="008E7D55" w:rsidRDefault="008E7D55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gridSpan w:val="3"/>
          </w:tcPr>
          <w:p w:rsidR="008E7D55" w:rsidRDefault="008E7D55" w:rsidP="001338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6C4B" w:rsidRDefault="00826C4B" w:rsidP="00826C4B">
      <w:pPr>
        <w:rPr>
          <w:rFonts w:ascii="Times New Roman" w:hAnsi="Times New Roman" w:cs="Times New Roman"/>
          <w:sz w:val="28"/>
          <w:szCs w:val="28"/>
        </w:rPr>
      </w:pPr>
    </w:p>
    <w:p w:rsidR="008E7D55" w:rsidRDefault="008E7D55" w:rsidP="00C95B1F">
      <w:pPr>
        <w:rPr>
          <w:rFonts w:ascii="Times New Roman" w:hAnsi="Times New Roman" w:cs="Times New Roman"/>
          <w:sz w:val="28"/>
          <w:szCs w:val="28"/>
        </w:rPr>
      </w:pPr>
    </w:p>
    <w:p w:rsidR="00DB585E" w:rsidRDefault="00DB585E" w:rsidP="00C95B1F">
      <w:pPr>
        <w:rPr>
          <w:rFonts w:ascii="Times New Roman" w:hAnsi="Times New Roman" w:cs="Times New Roman"/>
          <w:sz w:val="28"/>
          <w:szCs w:val="28"/>
        </w:rPr>
      </w:pPr>
    </w:p>
    <w:p w:rsidR="00826C4B" w:rsidRDefault="008E7D55" w:rsidP="00C95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членов кружка «Умелые руки». От ЦВР «ЭКО». 2017-2018 год.</w:t>
      </w:r>
    </w:p>
    <w:p w:rsidR="008E7D55" w:rsidRDefault="008E7D55" w:rsidP="00C95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134"/>
        <w:gridCol w:w="1701"/>
        <w:gridCol w:w="2800"/>
      </w:tblGrid>
      <w:tr w:rsidR="008E7D55" w:rsidTr="008E7D55">
        <w:tc>
          <w:tcPr>
            <w:tcW w:w="817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800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рождении</w:t>
            </w:r>
          </w:p>
        </w:tc>
      </w:tr>
      <w:tr w:rsidR="008E7D55" w:rsidTr="008E7D55">
        <w:tc>
          <w:tcPr>
            <w:tcW w:w="817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134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7D55" w:rsidRDefault="00F73BE7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11.07.2004</w:t>
            </w:r>
          </w:p>
        </w:tc>
        <w:tc>
          <w:tcPr>
            <w:tcW w:w="2800" w:type="dxa"/>
          </w:tcPr>
          <w:p w:rsidR="008E7D55" w:rsidRPr="00F73BE7" w:rsidRDefault="00F73BE7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-КБ  773691</w:t>
            </w:r>
          </w:p>
        </w:tc>
      </w:tr>
      <w:tr w:rsidR="008E7D55" w:rsidTr="008E7D55">
        <w:tc>
          <w:tcPr>
            <w:tcW w:w="817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E7D55" w:rsidRDefault="00A90A02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Гумерович</w:t>
            </w:r>
            <w:proofErr w:type="spellEnd"/>
          </w:p>
        </w:tc>
        <w:tc>
          <w:tcPr>
            <w:tcW w:w="1134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7D55" w:rsidRDefault="00F60C8A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90655D">
              <w:rPr>
                <w:rFonts w:ascii="Times New Roman" w:hAnsi="Times New Roman" w:cs="Times New Roman"/>
                <w:sz w:val="28"/>
                <w:szCs w:val="28"/>
              </w:rPr>
              <w:t>04.2009</w:t>
            </w:r>
          </w:p>
        </w:tc>
        <w:tc>
          <w:tcPr>
            <w:tcW w:w="2800" w:type="dxa"/>
          </w:tcPr>
          <w:p w:rsidR="008E7D55" w:rsidRDefault="0090655D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55D">
              <w:rPr>
                <w:rFonts w:ascii="Times New Roman" w:hAnsi="Times New Roman" w:cs="Times New Roman"/>
                <w:sz w:val="28"/>
                <w:szCs w:val="28"/>
              </w:rPr>
              <w:t xml:space="preserve">III-КБ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654107</w:t>
            </w:r>
          </w:p>
        </w:tc>
      </w:tr>
      <w:tr w:rsidR="008E7D55" w:rsidTr="008E7D55">
        <w:tc>
          <w:tcPr>
            <w:tcW w:w="817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E7D55" w:rsidRDefault="008E7D55" w:rsidP="00C95B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D55" w:rsidRDefault="008E7D55" w:rsidP="00C95B1F">
      <w:pPr>
        <w:rPr>
          <w:rFonts w:ascii="Times New Roman" w:hAnsi="Times New Roman" w:cs="Times New Roman"/>
          <w:sz w:val="28"/>
          <w:szCs w:val="28"/>
        </w:rPr>
      </w:pPr>
    </w:p>
    <w:p w:rsidR="00D53379" w:rsidRDefault="00D53379" w:rsidP="00C95B1F">
      <w:pPr>
        <w:rPr>
          <w:rFonts w:ascii="Times New Roman" w:hAnsi="Times New Roman" w:cs="Times New Roman"/>
          <w:sz w:val="28"/>
          <w:szCs w:val="28"/>
        </w:rPr>
      </w:pPr>
    </w:p>
    <w:p w:rsidR="00DB585E" w:rsidRDefault="00DB585E" w:rsidP="00C25C6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585E" w:rsidRDefault="00DB585E" w:rsidP="00C25C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953" w:rsidRDefault="00254953" w:rsidP="00254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литературы: </w:t>
      </w:r>
    </w:p>
    <w:p w:rsidR="00254953" w:rsidRPr="00254953" w:rsidRDefault="00254953" w:rsidP="00254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379" w:rsidRPr="00C25C67" w:rsidRDefault="004B2AD1" w:rsidP="00C25C6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C67">
        <w:rPr>
          <w:rFonts w:ascii="Times New Roman" w:hAnsi="Times New Roman" w:cs="Times New Roman"/>
          <w:sz w:val="28"/>
          <w:szCs w:val="28"/>
        </w:rPr>
        <w:t>Манакова  Ж.А. Интеграция ребенка с ОВЗ в образовательный процесс ДОУ</w:t>
      </w:r>
    </w:p>
    <w:p w:rsidR="00C25C67" w:rsidRDefault="004A5B73" w:rsidP="004A5B7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5B73">
        <w:rPr>
          <w:rFonts w:ascii="Times New Roman" w:hAnsi="Times New Roman" w:cs="Times New Roman"/>
          <w:sz w:val="28"/>
          <w:szCs w:val="28"/>
        </w:rPr>
        <w:t>Олейникова</w:t>
      </w:r>
      <w:proofErr w:type="spellEnd"/>
      <w:r w:rsidRPr="004A5B73">
        <w:rPr>
          <w:rFonts w:ascii="Times New Roman" w:hAnsi="Times New Roman" w:cs="Times New Roman"/>
          <w:sz w:val="28"/>
          <w:szCs w:val="28"/>
        </w:rPr>
        <w:t xml:space="preserve"> И.А., </w:t>
      </w:r>
      <w:proofErr w:type="spellStart"/>
      <w:r w:rsidRPr="004A5B73">
        <w:rPr>
          <w:rFonts w:ascii="Times New Roman" w:hAnsi="Times New Roman" w:cs="Times New Roman"/>
          <w:sz w:val="28"/>
          <w:szCs w:val="28"/>
        </w:rPr>
        <w:t>Сынкова</w:t>
      </w:r>
      <w:proofErr w:type="spellEnd"/>
      <w:r w:rsidRPr="004A5B73">
        <w:rPr>
          <w:rFonts w:ascii="Times New Roman" w:hAnsi="Times New Roman" w:cs="Times New Roman"/>
          <w:sz w:val="28"/>
          <w:szCs w:val="28"/>
        </w:rPr>
        <w:t xml:space="preserve"> Г.Н.</w:t>
      </w:r>
      <w:r>
        <w:t xml:space="preserve"> </w:t>
      </w:r>
      <w:r w:rsidR="00C25C67" w:rsidRPr="00C25C67">
        <w:t xml:space="preserve"> </w:t>
      </w:r>
      <w:r w:rsidR="00C25C67" w:rsidRPr="004A5B73">
        <w:rPr>
          <w:rFonts w:ascii="Times New Roman" w:hAnsi="Times New Roman" w:cs="Times New Roman"/>
          <w:sz w:val="28"/>
          <w:szCs w:val="28"/>
        </w:rPr>
        <w:t>А</w:t>
      </w:r>
      <w:r w:rsidRPr="004A5B73">
        <w:rPr>
          <w:rFonts w:ascii="Times New Roman" w:hAnsi="Times New Roman" w:cs="Times New Roman"/>
          <w:sz w:val="28"/>
          <w:szCs w:val="28"/>
        </w:rPr>
        <w:t>ктуальные вопросы создания специальных образовательных условий для детей с ОВЗ и детей-</w:t>
      </w:r>
      <w:proofErr w:type="spellStart"/>
      <w:r w:rsidRPr="004A5B73">
        <w:rPr>
          <w:rFonts w:ascii="Times New Roman" w:hAnsi="Times New Roman" w:cs="Times New Roman"/>
          <w:sz w:val="28"/>
          <w:szCs w:val="28"/>
        </w:rPr>
        <w:t>инвалидов</w:t>
      </w:r>
      <w:proofErr w:type="gramStart"/>
      <w:r w:rsidR="00C25C67" w:rsidRPr="004A5B73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C25C67" w:rsidRPr="004A5B73">
        <w:rPr>
          <w:rFonts w:ascii="Times New Roman" w:hAnsi="Times New Roman" w:cs="Times New Roman"/>
          <w:sz w:val="28"/>
          <w:szCs w:val="28"/>
        </w:rPr>
        <w:t>здательство</w:t>
      </w:r>
      <w:proofErr w:type="spellEnd"/>
      <w:r w:rsidR="00C25C67" w:rsidRPr="004A5B7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5C67" w:rsidRPr="004A5B73">
        <w:rPr>
          <w:rFonts w:ascii="Times New Roman" w:hAnsi="Times New Roman" w:cs="Times New Roman"/>
          <w:sz w:val="28"/>
          <w:szCs w:val="28"/>
        </w:rPr>
        <w:t>"Институт развития образования" (Липецк)</w:t>
      </w:r>
      <w:r w:rsidRPr="004A5B73">
        <w:t xml:space="preserve"> </w:t>
      </w:r>
      <w:r w:rsidRPr="004A5B73">
        <w:rPr>
          <w:rFonts w:ascii="Times New Roman" w:hAnsi="Times New Roman" w:cs="Times New Roman"/>
          <w:sz w:val="28"/>
          <w:szCs w:val="28"/>
        </w:rPr>
        <w:t>2015 г. 102с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5B73" w:rsidRDefault="00B43689" w:rsidP="00B4368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Минакова О.П. </w:t>
      </w:r>
      <w:r w:rsidRPr="00B43689">
        <w:rPr>
          <w:rFonts w:ascii="Times New Roman" w:hAnsi="Times New Roman" w:cs="Times New Roman"/>
          <w:sz w:val="28"/>
          <w:szCs w:val="28"/>
        </w:rPr>
        <w:t xml:space="preserve">Разработка и реализация индивидуальной образовательной программы для ребенка с </w:t>
      </w:r>
      <w:r>
        <w:rPr>
          <w:rFonts w:ascii="Times New Roman" w:hAnsi="Times New Roman" w:cs="Times New Roman"/>
          <w:sz w:val="28"/>
          <w:szCs w:val="28"/>
        </w:rPr>
        <w:t xml:space="preserve">ОВЗ. </w:t>
      </w:r>
      <w:r w:rsidRPr="00B43689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B43689">
        <w:rPr>
          <w:rFonts w:ascii="Times New Roman" w:hAnsi="Times New Roman" w:cs="Times New Roman"/>
          <w:sz w:val="28"/>
          <w:szCs w:val="28"/>
        </w:rPr>
        <w:t>204-211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6E64D5" w:rsidRDefault="006E64D5" w:rsidP="006E64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 Создание альтернативного пространства обучения и социализации детей с ОВЗ и детей-инвалидов.</w:t>
      </w:r>
      <w:r w:rsidRPr="006E64D5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6E64D5">
        <w:rPr>
          <w:rFonts w:ascii="Times New Roman" w:hAnsi="Times New Roman" w:cs="Times New Roman"/>
          <w:sz w:val="28"/>
          <w:szCs w:val="28"/>
        </w:rPr>
        <w:t xml:space="preserve"> 179-181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CF58F4" w:rsidRDefault="00CF58F4" w:rsidP="00F24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8F7" w:rsidRDefault="00F248F7" w:rsidP="00F24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8F7" w:rsidRDefault="00F248F7" w:rsidP="00F24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детей:</w:t>
      </w:r>
    </w:p>
    <w:p w:rsidR="00F248F7" w:rsidRPr="00DB585E" w:rsidRDefault="00DB585E" w:rsidP="00DB585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585E">
        <w:rPr>
          <w:rFonts w:ascii="Times New Roman" w:hAnsi="Times New Roman" w:cs="Times New Roman"/>
          <w:sz w:val="28"/>
          <w:szCs w:val="28"/>
        </w:rPr>
        <w:t>Запаренко</w:t>
      </w:r>
      <w:proofErr w:type="spellEnd"/>
      <w:r w:rsidRPr="00DB585E">
        <w:rPr>
          <w:rFonts w:ascii="Times New Roman" w:hAnsi="Times New Roman" w:cs="Times New Roman"/>
          <w:sz w:val="28"/>
          <w:szCs w:val="28"/>
        </w:rPr>
        <w:t xml:space="preserve"> В. Энциклопедия рисования. /Нева/2002г.</w:t>
      </w:r>
    </w:p>
    <w:p w:rsidR="00DB585E" w:rsidRDefault="00DB585E" w:rsidP="00DB585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Емельянова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Т.</w:t>
      </w:r>
      <w:r w:rsidRPr="00DB585E">
        <w:rPr>
          <w:rFonts w:ascii="Times New Roman" w:hAnsi="Times New Roman" w:cs="Times New Roman"/>
          <w:sz w:val="28"/>
          <w:szCs w:val="28"/>
        </w:rPr>
        <w:t>Энциклопедия</w:t>
      </w:r>
      <w:proofErr w:type="spellEnd"/>
      <w:r w:rsidRPr="00DB585E">
        <w:rPr>
          <w:rFonts w:ascii="Times New Roman" w:hAnsi="Times New Roman" w:cs="Times New Roman"/>
          <w:sz w:val="28"/>
          <w:szCs w:val="28"/>
        </w:rPr>
        <w:t xml:space="preserve"> рисования. 60 уроков</w:t>
      </w:r>
    </w:p>
    <w:p w:rsidR="00B61E32" w:rsidRPr="00DB585E" w:rsidRDefault="00B61E32" w:rsidP="00B61E3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Д.Н. Рисование с детьми. </w:t>
      </w:r>
      <w:r w:rsidRPr="00B61E32">
        <w:rPr>
          <w:rFonts w:ascii="Times New Roman" w:hAnsi="Times New Roman" w:cs="Times New Roman"/>
          <w:sz w:val="28"/>
          <w:szCs w:val="28"/>
        </w:rPr>
        <w:t>Мозаика-Синтез</w:t>
      </w:r>
      <w:r>
        <w:rPr>
          <w:rFonts w:ascii="Times New Roman" w:hAnsi="Times New Roman" w:cs="Times New Roman"/>
          <w:sz w:val="28"/>
          <w:szCs w:val="28"/>
        </w:rPr>
        <w:t>/2011г.</w:t>
      </w:r>
    </w:p>
    <w:p w:rsidR="00DB585E" w:rsidRPr="00DB585E" w:rsidRDefault="00DB585E" w:rsidP="00DB5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85E">
        <w:rPr>
          <w:rFonts w:ascii="Times New Roman" w:hAnsi="Times New Roman" w:cs="Times New Roman"/>
          <w:sz w:val="28"/>
          <w:szCs w:val="28"/>
        </w:rPr>
        <w:tab/>
      </w:r>
    </w:p>
    <w:sectPr w:rsidR="00DB585E" w:rsidRPr="00DB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C7C"/>
    <w:multiLevelType w:val="hybridMultilevel"/>
    <w:tmpl w:val="BE88E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23DAE"/>
    <w:multiLevelType w:val="hybridMultilevel"/>
    <w:tmpl w:val="C00AE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5C"/>
    <w:rsid w:val="0000774B"/>
    <w:rsid w:val="00007E1F"/>
    <w:rsid w:val="00032D23"/>
    <w:rsid w:val="00041D08"/>
    <w:rsid w:val="000D6BFF"/>
    <w:rsid w:val="00133810"/>
    <w:rsid w:val="00151BC1"/>
    <w:rsid w:val="001539D8"/>
    <w:rsid w:val="00162E79"/>
    <w:rsid w:val="001675A2"/>
    <w:rsid w:val="00183BDB"/>
    <w:rsid w:val="00197C1F"/>
    <w:rsid w:val="001C1034"/>
    <w:rsid w:val="001E1F9A"/>
    <w:rsid w:val="00223601"/>
    <w:rsid w:val="00254953"/>
    <w:rsid w:val="00263C62"/>
    <w:rsid w:val="002B7386"/>
    <w:rsid w:val="002C21CD"/>
    <w:rsid w:val="003E6325"/>
    <w:rsid w:val="00401137"/>
    <w:rsid w:val="004A5B73"/>
    <w:rsid w:val="004B01EA"/>
    <w:rsid w:val="004B2AD1"/>
    <w:rsid w:val="004E5888"/>
    <w:rsid w:val="004E7208"/>
    <w:rsid w:val="005525EB"/>
    <w:rsid w:val="00636755"/>
    <w:rsid w:val="006C62A8"/>
    <w:rsid w:val="006D7D98"/>
    <w:rsid w:val="006E64D5"/>
    <w:rsid w:val="006F15DF"/>
    <w:rsid w:val="00742D85"/>
    <w:rsid w:val="00747887"/>
    <w:rsid w:val="0078263B"/>
    <w:rsid w:val="00790E68"/>
    <w:rsid w:val="007E0BB2"/>
    <w:rsid w:val="00803985"/>
    <w:rsid w:val="00826C4B"/>
    <w:rsid w:val="00865469"/>
    <w:rsid w:val="008A4244"/>
    <w:rsid w:val="008A5414"/>
    <w:rsid w:val="008E1D4D"/>
    <w:rsid w:val="008E3413"/>
    <w:rsid w:val="008E7D55"/>
    <w:rsid w:val="008F6CE8"/>
    <w:rsid w:val="0090655D"/>
    <w:rsid w:val="00911A73"/>
    <w:rsid w:val="00955C0D"/>
    <w:rsid w:val="00971627"/>
    <w:rsid w:val="009E148B"/>
    <w:rsid w:val="009F56B8"/>
    <w:rsid w:val="00A34F84"/>
    <w:rsid w:val="00A368EC"/>
    <w:rsid w:val="00A75438"/>
    <w:rsid w:val="00A90A02"/>
    <w:rsid w:val="00AD5B72"/>
    <w:rsid w:val="00AD7EB5"/>
    <w:rsid w:val="00AF2CF4"/>
    <w:rsid w:val="00AF3A5F"/>
    <w:rsid w:val="00B0115C"/>
    <w:rsid w:val="00B43689"/>
    <w:rsid w:val="00B60EC4"/>
    <w:rsid w:val="00B61E32"/>
    <w:rsid w:val="00BC30C6"/>
    <w:rsid w:val="00C0412B"/>
    <w:rsid w:val="00C25C67"/>
    <w:rsid w:val="00C35E5A"/>
    <w:rsid w:val="00C45234"/>
    <w:rsid w:val="00C46750"/>
    <w:rsid w:val="00C62D72"/>
    <w:rsid w:val="00C95B1F"/>
    <w:rsid w:val="00C95E9D"/>
    <w:rsid w:val="00CC3E07"/>
    <w:rsid w:val="00CF58F4"/>
    <w:rsid w:val="00D352AC"/>
    <w:rsid w:val="00D53379"/>
    <w:rsid w:val="00D67962"/>
    <w:rsid w:val="00D75A6E"/>
    <w:rsid w:val="00DB1C5D"/>
    <w:rsid w:val="00DB585E"/>
    <w:rsid w:val="00E66F13"/>
    <w:rsid w:val="00E91F8C"/>
    <w:rsid w:val="00F1247E"/>
    <w:rsid w:val="00F12627"/>
    <w:rsid w:val="00F248F7"/>
    <w:rsid w:val="00F60C8A"/>
    <w:rsid w:val="00F73BE7"/>
    <w:rsid w:val="00FE1CF6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0E649-E494-4719-83DB-23F2D2CF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12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dcterms:created xsi:type="dcterms:W3CDTF">2017-09-26T04:43:00Z</dcterms:created>
  <dcterms:modified xsi:type="dcterms:W3CDTF">2017-10-24T04:50:00Z</dcterms:modified>
</cp:coreProperties>
</file>